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0E" w:rsidRDefault="0040070E" w:rsidP="0040070E">
      <w:pPr>
        <w:pStyle w:val="Date1"/>
      </w:pPr>
    </w:p>
    <w:p w:rsidR="0040070E" w:rsidRDefault="00A41C67" w:rsidP="00A41C67">
      <w:pPr>
        <w:pStyle w:val="Heading1"/>
        <w:ind w:left="-993" w:right="424" w:firstLine="709"/>
      </w:pPr>
      <w:r>
        <w:t>FORMULARIO DE                SOLICITUD DE BECA</w:t>
      </w:r>
      <w:r w:rsidR="0040070E">
        <w:t xml:space="preserve"> </w:t>
      </w:r>
    </w:p>
    <w:p w:rsidR="0040070E" w:rsidRPr="0040070E" w:rsidRDefault="0040070E" w:rsidP="0040070E">
      <w:pPr>
        <w:rPr>
          <w:rFonts w:ascii="Tahoma" w:hAnsi="Tahoma" w:cs="Tahoma"/>
          <w:sz w:val="20"/>
          <w:lang w:val="en-US"/>
        </w:rPr>
      </w:pPr>
    </w:p>
    <w:p w:rsidR="0040070E" w:rsidRPr="00A41C67" w:rsidRDefault="00A41C67" w:rsidP="00A41C67">
      <w:pPr>
        <w:pStyle w:val="Bodytext"/>
        <w:ind w:right="-852"/>
        <w:jc w:val="left"/>
        <w:rPr>
          <w:lang w:val="es-ES_tradnl"/>
        </w:rPr>
      </w:pPr>
      <w:r w:rsidRPr="00A41C67">
        <w:rPr>
          <w:lang w:val="es-ES_tradnl"/>
        </w:rPr>
        <w:t>Por favor, complete este formulario y env</w:t>
      </w:r>
      <w:r>
        <w:rPr>
          <w:lang w:val="es-ES_tradnl"/>
        </w:rPr>
        <w:t xml:space="preserve">íelo a Antonina Guarrella: </w:t>
      </w:r>
      <w:hyperlink r:id="rId8" w:history="1">
        <w:r w:rsidR="0040070E" w:rsidRPr="00A41C67">
          <w:rPr>
            <w:rStyle w:val="Lienhypertexte"/>
            <w:rFonts w:ascii="Tahoma" w:hAnsi="Tahoma"/>
            <w:lang w:val="es-ES_tradnl"/>
          </w:rPr>
          <w:t>guarrella@ica.coop</w:t>
        </w:r>
      </w:hyperlink>
      <w:r w:rsidR="0040070E" w:rsidRPr="00A41C67">
        <w:rPr>
          <w:lang w:val="es-ES_tradnl"/>
        </w:rPr>
        <w:t xml:space="preserve"> </w:t>
      </w:r>
    </w:p>
    <w:p w:rsidR="0040070E" w:rsidRDefault="0040070E" w:rsidP="0040070E">
      <w:pPr>
        <w:pStyle w:val="Bodytext"/>
        <w:rPr>
          <w:lang w:val="es-ES_tradnl"/>
        </w:rPr>
      </w:pPr>
    </w:p>
    <w:p w:rsidR="00C252B9" w:rsidRPr="00A41C67" w:rsidRDefault="00C252B9" w:rsidP="0040070E">
      <w:pPr>
        <w:pStyle w:val="Bodytext"/>
        <w:rPr>
          <w:lang w:val="es-ES_tradnl"/>
        </w:rPr>
      </w:pPr>
      <w:r>
        <w:rPr>
          <w:lang w:val="es-ES_tradnl"/>
        </w:rPr>
        <w:t xml:space="preserve">Las solicitudes deberán ser entregadas antes del </w:t>
      </w:r>
      <w:r w:rsidRPr="00C252B9">
        <w:rPr>
          <w:b/>
          <w:lang w:val="es-ES_tradnl"/>
        </w:rPr>
        <w:t>1 de agosto de 2013.</w:t>
      </w:r>
      <w:r>
        <w:rPr>
          <w:lang w:val="es-ES_tradnl"/>
        </w:rPr>
        <w:t xml:space="preserve"> </w:t>
      </w:r>
    </w:p>
    <w:p w:rsidR="00C252B9" w:rsidRPr="00C252B9" w:rsidRDefault="00C252B9" w:rsidP="0040070E">
      <w:pPr>
        <w:pStyle w:val="Bodytext"/>
        <w:rPr>
          <w:lang w:val="es-ES_tradnl"/>
        </w:rPr>
      </w:pPr>
      <w:r w:rsidRPr="00C252B9">
        <w:rPr>
          <w:lang w:val="es-ES_tradnl"/>
        </w:rPr>
        <w:t>Se ruega rellene la solicitud</w:t>
      </w:r>
      <w:r>
        <w:rPr>
          <w:lang w:val="es-ES_tradnl"/>
        </w:rPr>
        <w:t xml:space="preserve"> por ordenador</w:t>
      </w:r>
      <w:r w:rsidRPr="00C252B9">
        <w:rPr>
          <w:lang w:val="es-ES_tradnl"/>
        </w:rPr>
        <w:t xml:space="preserve"> o escriba de una forma clara. </w:t>
      </w:r>
    </w:p>
    <w:p w:rsidR="00EF01FB" w:rsidRDefault="00EF01FB" w:rsidP="0040070E">
      <w:pPr>
        <w:pStyle w:val="Bodytext"/>
        <w:rPr>
          <w:b/>
        </w:rPr>
      </w:pPr>
      <w:bookmarkStart w:id="0" w:name="_GoBack"/>
      <w:bookmarkEnd w:id="0"/>
    </w:p>
    <w:p w:rsidR="0040070E" w:rsidRPr="00147054" w:rsidRDefault="00A41C67" w:rsidP="00EF01FB">
      <w:pPr>
        <w:pStyle w:val="Heading3"/>
        <w:ind w:firstLine="0"/>
      </w:pPr>
      <w:r>
        <w:t>DETALLES DE CONTACTO DEL POSTULANTE</w:t>
      </w:r>
    </w:p>
    <w:p w:rsidR="0040070E" w:rsidRPr="003D53E2" w:rsidRDefault="0040070E" w:rsidP="0040070E">
      <w:pPr>
        <w:pStyle w:val="Bodytext"/>
      </w:pPr>
    </w:p>
    <w:tbl>
      <w:tblPr>
        <w:tblW w:w="8755" w:type="dxa"/>
        <w:tblLayout w:type="fixed"/>
        <w:tblLook w:val="0000" w:firstRow="0" w:lastRow="0" w:firstColumn="0" w:lastColumn="0" w:noHBand="0" w:noVBand="0"/>
      </w:tblPr>
      <w:tblGrid>
        <w:gridCol w:w="1526"/>
        <w:gridCol w:w="3738"/>
        <w:gridCol w:w="679"/>
        <w:gridCol w:w="2812"/>
      </w:tblGrid>
      <w:tr w:rsidR="0040070E" w:rsidRPr="002F5127" w:rsidTr="00A41C6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A41C67" w:rsidP="0040070E">
            <w:pPr>
              <w:pStyle w:val="Bodytext"/>
            </w:pPr>
            <w:proofErr w:type="spellStart"/>
            <w:r>
              <w:t>Nombre</w:t>
            </w:r>
            <w:proofErr w:type="spellEnd"/>
            <w:r>
              <w:t xml:space="preserve"> </w:t>
            </w:r>
          </w:p>
        </w:tc>
        <w:tc>
          <w:tcPr>
            <w:tcW w:w="7229" w:type="dxa"/>
            <w:gridSpan w:val="3"/>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A41C67">
        <w:trPr>
          <w:cantSplit/>
          <w:trHeight w:hRule="exact" w:val="400"/>
        </w:trPr>
        <w:tc>
          <w:tcPr>
            <w:tcW w:w="1526" w:type="dxa"/>
            <w:tcBorders>
              <w:top w:val="single" w:sz="2" w:space="0" w:color="000000"/>
              <w:left w:val="single" w:sz="2" w:space="0" w:color="000000"/>
              <w:bottom w:val="nil"/>
              <w:right w:val="single" w:sz="2" w:space="0" w:color="000000"/>
            </w:tcBorders>
          </w:tcPr>
          <w:p w:rsidR="0040070E" w:rsidRDefault="00A41C67" w:rsidP="00A41C67">
            <w:pPr>
              <w:pStyle w:val="Bodytext"/>
              <w:rPr>
                <w:lang w:eastAsia="en-GB"/>
              </w:rPr>
            </w:pPr>
            <w:proofErr w:type="spellStart"/>
            <w:r>
              <w:rPr>
                <w:lang w:eastAsia="en-GB"/>
              </w:rPr>
              <w:t>Organización</w:t>
            </w:r>
            <w:proofErr w:type="spellEnd"/>
          </w:p>
        </w:tc>
        <w:tc>
          <w:tcPr>
            <w:tcW w:w="7229" w:type="dxa"/>
            <w:gridSpan w:val="3"/>
            <w:tcBorders>
              <w:top w:val="single" w:sz="2" w:space="0" w:color="000000"/>
              <w:left w:val="single" w:sz="2" w:space="0" w:color="000000"/>
              <w:bottom w:val="single" w:sz="2" w:space="0" w:color="000000"/>
              <w:right w:val="single" w:sz="2" w:space="0" w:color="000000"/>
            </w:tcBorders>
          </w:tcPr>
          <w:p w:rsidR="0040070E" w:rsidRPr="002F5127" w:rsidRDefault="0040070E" w:rsidP="0040070E">
            <w:pPr>
              <w:pStyle w:val="Bodytext"/>
            </w:pPr>
          </w:p>
        </w:tc>
      </w:tr>
      <w:tr w:rsidR="00A41C67" w:rsidRPr="002F5127" w:rsidTr="00DC0829">
        <w:trPr>
          <w:cantSplit/>
          <w:trHeight w:hRule="exact" w:val="714"/>
        </w:trPr>
        <w:tc>
          <w:tcPr>
            <w:tcW w:w="1526" w:type="dxa"/>
            <w:tcBorders>
              <w:top w:val="single" w:sz="2" w:space="0" w:color="000000"/>
              <w:left w:val="single" w:sz="2" w:space="0" w:color="000000"/>
              <w:bottom w:val="nil"/>
              <w:right w:val="single" w:sz="2" w:space="0" w:color="000000"/>
            </w:tcBorders>
          </w:tcPr>
          <w:p w:rsidR="00A41C67" w:rsidRPr="002F5127" w:rsidRDefault="00A41C67" w:rsidP="0040070E">
            <w:pPr>
              <w:pStyle w:val="Bodytext"/>
              <w:rPr>
                <w:lang w:eastAsia="en-GB"/>
              </w:rPr>
            </w:pPr>
            <w:proofErr w:type="spellStart"/>
            <w:r>
              <w:rPr>
                <w:lang w:eastAsia="en-GB"/>
              </w:rPr>
              <w:t>Dirección</w:t>
            </w:r>
            <w:proofErr w:type="spellEnd"/>
            <w:r>
              <w:rPr>
                <w:lang w:eastAsia="en-GB"/>
              </w:rPr>
              <w:t xml:space="preserve"> postal</w:t>
            </w:r>
          </w:p>
        </w:tc>
        <w:tc>
          <w:tcPr>
            <w:tcW w:w="7229" w:type="dxa"/>
            <w:gridSpan w:val="3"/>
            <w:vMerge w:val="restart"/>
            <w:tcBorders>
              <w:top w:val="single" w:sz="2" w:space="0" w:color="000000"/>
              <w:left w:val="single" w:sz="2" w:space="0" w:color="000000"/>
              <w:right w:val="single" w:sz="2" w:space="0" w:color="000000"/>
            </w:tcBorders>
          </w:tcPr>
          <w:p w:rsidR="00A41C67" w:rsidRPr="002F5127" w:rsidRDefault="00A41C67" w:rsidP="0040070E">
            <w:pPr>
              <w:pStyle w:val="Bodytext"/>
            </w:pPr>
          </w:p>
        </w:tc>
      </w:tr>
      <w:tr w:rsidR="00A41C67" w:rsidRPr="002F5127" w:rsidTr="00A41C67">
        <w:trPr>
          <w:cantSplit/>
          <w:trHeight w:hRule="exact" w:val="107"/>
        </w:trPr>
        <w:tc>
          <w:tcPr>
            <w:tcW w:w="1526" w:type="dxa"/>
            <w:tcBorders>
              <w:top w:val="nil"/>
              <w:left w:val="single" w:sz="2" w:space="0" w:color="000000"/>
              <w:bottom w:val="single" w:sz="2" w:space="0" w:color="000000"/>
              <w:right w:val="single" w:sz="2" w:space="0" w:color="000000"/>
            </w:tcBorders>
            <w:vAlign w:val="center"/>
          </w:tcPr>
          <w:p w:rsidR="00A41C67" w:rsidRPr="002F5127" w:rsidRDefault="00A41C67" w:rsidP="0040070E">
            <w:pPr>
              <w:pStyle w:val="Bodytext"/>
              <w:rPr>
                <w:lang w:eastAsia="en-GB"/>
              </w:rPr>
            </w:pPr>
          </w:p>
        </w:tc>
        <w:tc>
          <w:tcPr>
            <w:tcW w:w="7229" w:type="dxa"/>
            <w:gridSpan w:val="3"/>
            <w:vMerge/>
            <w:tcBorders>
              <w:left w:val="single" w:sz="2" w:space="0" w:color="000000"/>
              <w:bottom w:val="single" w:sz="2" w:space="0" w:color="000000"/>
              <w:right w:val="single" w:sz="2" w:space="0" w:color="000000"/>
            </w:tcBorders>
          </w:tcPr>
          <w:p w:rsidR="00A41C67" w:rsidRPr="002F5127" w:rsidRDefault="00A41C67" w:rsidP="0040070E">
            <w:pPr>
              <w:pStyle w:val="Bodytext"/>
              <w:rPr>
                <w:lang w:eastAsia="en-GB"/>
              </w:rPr>
            </w:pPr>
          </w:p>
        </w:tc>
      </w:tr>
      <w:tr w:rsidR="0040070E" w:rsidRPr="002F5127" w:rsidTr="00A41C6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A41C67" w:rsidP="0040070E">
            <w:pPr>
              <w:pStyle w:val="Bodytext"/>
              <w:rPr>
                <w:lang w:eastAsia="en-GB"/>
              </w:rPr>
            </w:pPr>
            <w:r>
              <w:rPr>
                <w:lang w:eastAsia="en-GB"/>
              </w:rPr>
              <w:t>País</w:t>
            </w:r>
          </w:p>
        </w:tc>
        <w:tc>
          <w:tcPr>
            <w:tcW w:w="7229" w:type="dxa"/>
            <w:gridSpan w:val="3"/>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A41C6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A41C67" w:rsidP="0040070E">
            <w:pPr>
              <w:pStyle w:val="Bodytext"/>
              <w:rPr>
                <w:lang w:eastAsia="en-GB"/>
              </w:rPr>
            </w:pPr>
            <w:proofErr w:type="spellStart"/>
            <w:r>
              <w:rPr>
                <w:lang w:eastAsia="en-GB"/>
              </w:rPr>
              <w:t>Teléfono</w:t>
            </w:r>
            <w:proofErr w:type="spellEnd"/>
          </w:p>
        </w:tc>
        <w:tc>
          <w:tcPr>
            <w:tcW w:w="3738"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c>
          <w:tcPr>
            <w:tcW w:w="679"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rPr>
                <w:lang w:eastAsia="en-GB"/>
              </w:rPr>
            </w:pPr>
            <w:r>
              <w:rPr>
                <w:lang w:eastAsia="en-GB"/>
              </w:rPr>
              <w:t>Fax</w:t>
            </w:r>
          </w:p>
        </w:tc>
        <w:tc>
          <w:tcPr>
            <w:tcW w:w="2812"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A41C67">
        <w:trPr>
          <w:trHeight w:hRule="exact" w:val="639"/>
        </w:trPr>
        <w:tc>
          <w:tcPr>
            <w:tcW w:w="1526" w:type="dxa"/>
            <w:tcBorders>
              <w:top w:val="single" w:sz="2" w:space="0" w:color="000000"/>
              <w:left w:val="single" w:sz="2" w:space="0" w:color="000000"/>
              <w:bottom w:val="single" w:sz="4" w:space="0" w:color="auto"/>
              <w:right w:val="single" w:sz="2" w:space="0" w:color="000000"/>
            </w:tcBorders>
            <w:vAlign w:val="center"/>
          </w:tcPr>
          <w:p w:rsidR="0040070E" w:rsidRPr="002F5127" w:rsidRDefault="00A41C67" w:rsidP="0040070E">
            <w:pPr>
              <w:pStyle w:val="Bodytext"/>
              <w:rPr>
                <w:lang w:eastAsia="en-GB"/>
              </w:rPr>
            </w:pPr>
            <w:proofErr w:type="spellStart"/>
            <w:r>
              <w:rPr>
                <w:lang w:eastAsia="en-GB"/>
              </w:rPr>
              <w:t>Correo</w:t>
            </w:r>
            <w:proofErr w:type="spellEnd"/>
            <w:r>
              <w:rPr>
                <w:lang w:eastAsia="en-GB"/>
              </w:rPr>
              <w:t xml:space="preserve"> </w:t>
            </w:r>
            <w:proofErr w:type="spellStart"/>
            <w:r>
              <w:rPr>
                <w:lang w:eastAsia="en-GB"/>
              </w:rPr>
              <w:t>electrónico</w:t>
            </w:r>
            <w:proofErr w:type="spellEnd"/>
          </w:p>
        </w:tc>
        <w:tc>
          <w:tcPr>
            <w:tcW w:w="7229" w:type="dxa"/>
            <w:gridSpan w:val="3"/>
            <w:tcBorders>
              <w:top w:val="single" w:sz="2" w:space="0" w:color="000000"/>
              <w:left w:val="single" w:sz="2" w:space="0" w:color="000000"/>
              <w:bottom w:val="single" w:sz="4" w:space="0" w:color="auto"/>
              <w:right w:val="single" w:sz="2" w:space="0" w:color="000000"/>
            </w:tcBorders>
            <w:vAlign w:val="center"/>
          </w:tcPr>
          <w:p w:rsidR="0040070E" w:rsidRPr="002F5127" w:rsidRDefault="0040070E" w:rsidP="0040070E">
            <w:pPr>
              <w:pStyle w:val="Bodytext"/>
            </w:pPr>
          </w:p>
        </w:tc>
      </w:tr>
    </w:tbl>
    <w:p w:rsidR="0040070E" w:rsidRDefault="0040070E" w:rsidP="0040070E">
      <w:pPr>
        <w:pStyle w:val="Bodytext"/>
      </w:pPr>
    </w:p>
    <w:p w:rsidR="0040070E" w:rsidRDefault="00841F49" w:rsidP="00EF01FB">
      <w:pPr>
        <w:pStyle w:val="Heading3"/>
        <w:ind w:firstLine="0"/>
      </w:pPr>
      <w:proofErr w:type="spellStart"/>
      <w:r>
        <w:t>categorías</w:t>
      </w:r>
      <w:proofErr w:type="spellEnd"/>
    </w:p>
    <w:p w:rsidR="00841F49" w:rsidRDefault="00841F49" w:rsidP="00EF01FB">
      <w:pPr>
        <w:pStyle w:val="Heading3"/>
        <w:ind w:firstLine="0"/>
      </w:pPr>
    </w:p>
    <w:p w:rsidR="0040070E" w:rsidRDefault="00841F49" w:rsidP="0040070E">
      <w:pPr>
        <w:pStyle w:val="Bodytext"/>
        <w:rPr>
          <w:lang w:val="en-US"/>
        </w:rPr>
      </w:pPr>
      <w:r w:rsidRPr="00841F49">
        <w:rPr>
          <w:lang w:val="es-ES_tradnl"/>
        </w:rPr>
        <w:t xml:space="preserve">Por </w:t>
      </w:r>
      <w:proofErr w:type="spellStart"/>
      <w:r w:rsidRPr="00841F49">
        <w:rPr>
          <w:lang w:val="es-ES_tradnl"/>
        </w:rPr>
        <w:t>favour</w:t>
      </w:r>
      <w:proofErr w:type="spellEnd"/>
      <w:r w:rsidRPr="00841F49">
        <w:rPr>
          <w:lang w:val="es-ES_tradnl"/>
        </w:rPr>
        <w:t xml:space="preserve"> selecciona con una cruz (x) la opción que sea </w:t>
      </w:r>
      <w:proofErr w:type="spellStart"/>
      <w:r w:rsidRPr="00841F49">
        <w:rPr>
          <w:lang w:val="es-ES_tradnl"/>
        </w:rPr>
        <w:t>applicable</w:t>
      </w:r>
      <w:proofErr w:type="spellEnd"/>
      <w:r w:rsidRPr="00841F49">
        <w:rPr>
          <w:lang w:val="es-ES_tradnl"/>
        </w:rPr>
        <w:t xml:space="preserve">. </w:t>
      </w:r>
      <w:r w:rsidRPr="00841F49">
        <w:rPr>
          <w:lang w:val="en-US"/>
        </w:rPr>
        <w:t>Para</w:t>
      </w:r>
      <w:r>
        <w:rPr>
          <w:lang w:val="en-US"/>
        </w:rPr>
        <w:t xml:space="preserve"> la </w:t>
      </w:r>
      <w:proofErr w:type="spellStart"/>
      <w:r>
        <w:rPr>
          <w:lang w:val="en-US"/>
        </w:rPr>
        <w:t>categoría</w:t>
      </w:r>
      <w:proofErr w:type="spellEnd"/>
      <w:r w:rsidRPr="00841F49">
        <w:rPr>
          <w:lang w:val="en-US"/>
        </w:rPr>
        <w:t xml:space="preserve"> “</w:t>
      </w:r>
      <w:proofErr w:type="spellStart"/>
      <w:r w:rsidRPr="00841F49">
        <w:rPr>
          <w:lang w:val="en-US"/>
        </w:rPr>
        <w:t>otros</w:t>
      </w:r>
      <w:proofErr w:type="spellEnd"/>
      <w:r w:rsidRPr="00841F49">
        <w:rPr>
          <w:lang w:val="en-US"/>
        </w:rPr>
        <w:t xml:space="preserve">” </w:t>
      </w:r>
      <w:proofErr w:type="spellStart"/>
      <w:r w:rsidRPr="00841F49">
        <w:rPr>
          <w:lang w:val="en-US"/>
        </w:rPr>
        <w:t>por</w:t>
      </w:r>
      <w:proofErr w:type="spellEnd"/>
      <w:r w:rsidRPr="00841F49">
        <w:rPr>
          <w:lang w:val="en-US"/>
        </w:rPr>
        <w:t xml:space="preserve"> favor</w:t>
      </w:r>
      <w:r>
        <w:rPr>
          <w:lang w:val="en-US"/>
        </w:rPr>
        <w:t>,</w:t>
      </w:r>
      <w:r w:rsidRPr="00841F49">
        <w:rPr>
          <w:lang w:val="en-US"/>
        </w:rPr>
        <w:t xml:space="preserve"> </w:t>
      </w:r>
      <w:proofErr w:type="spellStart"/>
      <w:r w:rsidRPr="00841F49">
        <w:rPr>
          <w:lang w:val="en-US"/>
        </w:rPr>
        <w:t>especifique</w:t>
      </w:r>
      <w:proofErr w:type="spellEnd"/>
      <w:r w:rsidRPr="00841F49">
        <w:rPr>
          <w:lang w:val="en-US"/>
        </w:rPr>
        <w:t xml:space="preserve">. </w:t>
      </w:r>
    </w:p>
    <w:p w:rsidR="00841F49" w:rsidRDefault="00841F49" w:rsidP="004007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674"/>
      </w:tblGrid>
      <w:tr w:rsidR="0040070E" w:rsidRPr="004E5FB2" w:rsidTr="00C161C4">
        <w:tc>
          <w:tcPr>
            <w:tcW w:w="3936" w:type="dxa"/>
            <w:shd w:val="clear" w:color="auto" w:fill="auto"/>
          </w:tcPr>
          <w:p w:rsidR="0040070E" w:rsidRPr="004E5FB2" w:rsidRDefault="0040070E" w:rsidP="0040070E">
            <w:pPr>
              <w:pStyle w:val="Bodytext"/>
            </w:pPr>
          </w:p>
        </w:tc>
        <w:tc>
          <w:tcPr>
            <w:tcW w:w="4110" w:type="dxa"/>
            <w:shd w:val="clear" w:color="auto" w:fill="auto"/>
          </w:tcPr>
          <w:p w:rsidR="0040070E" w:rsidRPr="004E5FB2" w:rsidRDefault="00841F49" w:rsidP="0040070E">
            <w:pPr>
              <w:pStyle w:val="Bodytext"/>
              <w:rPr>
                <w:b/>
              </w:rPr>
            </w:pPr>
            <w:proofErr w:type="spellStart"/>
            <w:r>
              <w:rPr>
                <w:b/>
              </w:rPr>
              <w:t>Categoría</w:t>
            </w:r>
            <w:proofErr w:type="spellEnd"/>
          </w:p>
        </w:tc>
        <w:tc>
          <w:tcPr>
            <w:tcW w:w="674" w:type="dxa"/>
            <w:shd w:val="clear" w:color="auto" w:fill="auto"/>
          </w:tcPr>
          <w:p w:rsidR="0040070E" w:rsidRPr="004E5FB2" w:rsidRDefault="0040070E" w:rsidP="0040070E">
            <w:pPr>
              <w:pStyle w:val="Bodytext"/>
              <w:rPr>
                <w:b/>
              </w:rPr>
            </w:pPr>
          </w:p>
        </w:tc>
      </w:tr>
      <w:tr w:rsidR="005F4F0F" w:rsidRPr="00841F49" w:rsidTr="00C161C4">
        <w:tc>
          <w:tcPr>
            <w:tcW w:w="3936" w:type="dxa"/>
            <w:vMerge w:val="restart"/>
            <w:shd w:val="clear" w:color="auto" w:fill="auto"/>
          </w:tcPr>
          <w:p w:rsidR="005F4F0F" w:rsidRPr="00841F49" w:rsidRDefault="005F4F0F" w:rsidP="00841F49">
            <w:pPr>
              <w:pStyle w:val="Bodytext"/>
              <w:rPr>
                <w:b/>
                <w:lang w:val="es-ES_tradnl"/>
              </w:rPr>
            </w:pPr>
            <w:r w:rsidRPr="00841F49">
              <w:rPr>
                <w:b/>
                <w:lang w:val="es-ES_tradnl"/>
              </w:rPr>
              <w:t xml:space="preserve">Interés en las </w:t>
            </w:r>
            <w:proofErr w:type="spellStart"/>
            <w:r w:rsidRPr="00841F49">
              <w:rPr>
                <w:b/>
                <w:lang w:val="es-ES_tradnl"/>
              </w:rPr>
              <w:t>co</w:t>
            </w:r>
            <w:proofErr w:type="spellEnd"/>
            <w:r w:rsidRPr="00841F49">
              <w:rPr>
                <w:b/>
                <w:lang w:val="es-ES_tradnl"/>
              </w:rPr>
              <w:t xml:space="preserve">-operativas </w:t>
            </w:r>
          </w:p>
        </w:tc>
        <w:tc>
          <w:tcPr>
            <w:tcW w:w="4110" w:type="dxa"/>
            <w:shd w:val="clear" w:color="auto" w:fill="auto"/>
          </w:tcPr>
          <w:p w:rsidR="005F4F0F" w:rsidRPr="004E5FB2" w:rsidRDefault="005F4F0F" w:rsidP="004A4A2F">
            <w:pPr>
              <w:pStyle w:val="Bodytext"/>
            </w:pPr>
            <w:proofErr w:type="spellStart"/>
            <w:r>
              <w:t>Es</w:t>
            </w:r>
            <w:r w:rsidRPr="004E5FB2">
              <w:t>tud</w:t>
            </w:r>
            <w:r>
              <w:t>iante</w:t>
            </w:r>
            <w:proofErr w:type="spellEnd"/>
          </w:p>
        </w:tc>
        <w:tc>
          <w:tcPr>
            <w:tcW w:w="674" w:type="dxa"/>
            <w:shd w:val="clear" w:color="auto" w:fill="auto"/>
          </w:tcPr>
          <w:p w:rsidR="005F4F0F" w:rsidRPr="004E5FB2" w:rsidRDefault="005F4F0F" w:rsidP="0040070E">
            <w:pPr>
              <w:pStyle w:val="Bodytext"/>
            </w:pPr>
          </w:p>
        </w:tc>
      </w:tr>
      <w:tr w:rsidR="005F4F0F" w:rsidRPr="00841F49" w:rsidTr="00C161C4">
        <w:tc>
          <w:tcPr>
            <w:tcW w:w="3936" w:type="dxa"/>
            <w:vMerge/>
            <w:shd w:val="clear" w:color="auto" w:fill="auto"/>
          </w:tcPr>
          <w:p w:rsidR="005F4F0F" w:rsidRPr="004E5FB2" w:rsidRDefault="005F4F0F" w:rsidP="0040070E">
            <w:pPr>
              <w:pStyle w:val="Bodytext"/>
              <w:rPr>
                <w:b/>
              </w:rPr>
            </w:pPr>
          </w:p>
        </w:tc>
        <w:tc>
          <w:tcPr>
            <w:tcW w:w="4110" w:type="dxa"/>
            <w:shd w:val="clear" w:color="auto" w:fill="auto"/>
          </w:tcPr>
          <w:p w:rsidR="005F4F0F" w:rsidRPr="004E5FB2" w:rsidRDefault="005F4F0F" w:rsidP="0040070E">
            <w:pPr>
              <w:pStyle w:val="Bodytext"/>
            </w:pPr>
            <w:proofErr w:type="spellStart"/>
            <w:r>
              <w:t>Periodista</w:t>
            </w:r>
            <w:proofErr w:type="spellEnd"/>
          </w:p>
        </w:tc>
        <w:tc>
          <w:tcPr>
            <w:tcW w:w="674" w:type="dxa"/>
            <w:shd w:val="clear" w:color="auto" w:fill="auto"/>
          </w:tcPr>
          <w:p w:rsidR="005F4F0F" w:rsidRPr="004E5FB2" w:rsidRDefault="005F4F0F" w:rsidP="0040070E">
            <w:pPr>
              <w:pStyle w:val="Bodytext"/>
            </w:pPr>
          </w:p>
        </w:tc>
      </w:tr>
      <w:tr w:rsidR="005F4F0F" w:rsidRPr="004A4A2F" w:rsidTr="00C161C4">
        <w:tc>
          <w:tcPr>
            <w:tcW w:w="3936" w:type="dxa"/>
            <w:vMerge/>
            <w:shd w:val="clear" w:color="auto" w:fill="auto"/>
          </w:tcPr>
          <w:p w:rsidR="005F4F0F" w:rsidRPr="004E5FB2" w:rsidRDefault="005F4F0F" w:rsidP="0040070E">
            <w:pPr>
              <w:pStyle w:val="Bodytext"/>
              <w:rPr>
                <w:b/>
              </w:rPr>
            </w:pPr>
          </w:p>
        </w:tc>
        <w:tc>
          <w:tcPr>
            <w:tcW w:w="4110" w:type="dxa"/>
            <w:shd w:val="clear" w:color="auto" w:fill="auto"/>
          </w:tcPr>
          <w:p w:rsidR="005F4F0F" w:rsidRPr="004A4A2F" w:rsidRDefault="005F4F0F" w:rsidP="0040070E">
            <w:pPr>
              <w:pStyle w:val="Bodytext"/>
              <w:rPr>
                <w:lang w:val="es-ES_tradnl"/>
              </w:rPr>
            </w:pPr>
            <w:r w:rsidRPr="004A4A2F">
              <w:rPr>
                <w:lang w:val="es-ES_tradnl"/>
              </w:rPr>
              <w:t xml:space="preserve">Trabajador de una </w:t>
            </w:r>
            <w:proofErr w:type="spellStart"/>
            <w:r w:rsidRPr="004A4A2F">
              <w:rPr>
                <w:lang w:val="es-ES_tradnl"/>
              </w:rPr>
              <w:t>co</w:t>
            </w:r>
            <w:proofErr w:type="spellEnd"/>
            <w:r w:rsidRPr="004A4A2F">
              <w:rPr>
                <w:lang w:val="es-ES_tradnl"/>
              </w:rPr>
              <w:t>-operativa</w:t>
            </w:r>
          </w:p>
        </w:tc>
        <w:tc>
          <w:tcPr>
            <w:tcW w:w="674" w:type="dxa"/>
            <w:shd w:val="clear" w:color="auto" w:fill="auto"/>
          </w:tcPr>
          <w:p w:rsidR="005F4F0F" w:rsidRPr="004A4A2F" w:rsidRDefault="005F4F0F" w:rsidP="0040070E">
            <w:pPr>
              <w:pStyle w:val="Bodytext"/>
              <w:rPr>
                <w:lang w:val="es-ES_tradnl"/>
              </w:rPr>
            </w:pPr>
          </w:p>
        </w:tc>
      </w:tr>
      <w:tr w:rsidR="005F4F0F" w:rsidRPr="004A4A2F" w:rsidTr="00C161C4">
        <w:tc>
          <w:tcPr>
            <w:tcW w:w="3936" w:type="dxa"/>
            <w:vMerge/>
            <w:shd w:val="clear" w:color="auto" w:fill="auto"/>
          </w:tcPr>
          <w:p w:rsidR="005F4F0F" w:rsidRPr="004A4A2F" w:rsidRDefault="005F4F0F" w:rsidP="0040070E">
            <w:pPr>
              <w:pStyle w:val="Bodytext"/>
              <w:rPr>
                <w:b/>
                <w:lang w:val="es-ES_tradnl"/>
              </w:rPr>
            </w:pPr>
          </w:p>
        </w:tc>
        <w:tc>
          <w:tcPr>
            <w:tcW w:w="4110" w:type="dxa"/>
            <w:shd w:val="clear" w:color="auto" w:fill="auto"/>
          </w:tcPr>
          <w:p w:rsidR="005F4F0F" w:rsidRPr="004A4A2F" w:rsidRDefault="005F4F0F" w:rsidP="0040070E">
            <w:pPr>
              <w:pStyle w:val="Bodytext"/>
              <w:rPr>
                <w:lang w:val="es-ES_tradnl"/>
              </w:rPr>
            </w:pPr>
            <w:r w:rsidRPr="004A4A2F">
              <w:rPr>
                <w:lang w:val="es-ES_tradnl"/>
              </w:rPr>
              <w:t xml:space="preserve">Miembro de una </w:t>
            </w:r>
            <w:proofErr w:type="spellStart"/>
            <w:r w:rsidRPr="004A4A2F">
              <w:rPr>
                <w:lang w:val="es-ES_tradnl"/>
              </w:rPr>
              <w:t>co</w:t>
            </w:r>
            <w:proofErr w:type="spellEnd"/>
            <w:r w:rsidRPr="004A4A2F">
              <w:rPr>
                <w:lang w:val="es-ES_tradnl"/>
              </w:rPr>
              <w:t>-operativa</w:t>
            </w:r>
          </w:p>
        </w:tc>
        <w:tc>
          <w:tcPr>
            <w:tcW w:w="674" w:type="dxa"/>
            <w:shd w:val="clear" w:color="auto" w:fill="auto"/>
          </w:tcPr>
          <w:p w:rsidR="005F4F0F" w:rsidRPr="004A4A2F" w:rsidRDefault="005F4F0F" w:rsidP="0040070E">
            <w:pPr>
              <w:pStyle w:val="Bodytext"/>
              <w:rPr>
                <w:lang w:val="es-ES_tradnl"/>
              </w:rPr>
            </w:pPr>
          </w:p>
        </w:tc>
      </w:tr>
      <w:tr w:rsidR="005F4F0F" w:rsidRPr="00841F49" w:rsidTr="00C161C4">
        <w:tc>
          <w:tcPr>
            <w:tcW w:w="3936" w:type="dxa"/>
            <w:vMerge/>
            <w:shd w:val="clear" w:color="auto" w:fill="auto"/>
          </w:tcPr>
          <w:p w:rsidR="005F4F0F" w:rsidRPr="004A4A2F" w:rsidRDefault="005F4F0F" w:rsidP="0040070E">
            <w:pPr>
              <w:pStyle w:val="Bodytext"/>
              <w:rPr>
                <w:b/>
                <w:lang w:val="es-ES_tradnl"/>
              </w:rPr>
            </w:pPr>
          </w:p>
        </w:tc>
        <w:tc>
          <w:tcPr>
            <w:tcW w:w="4110" w:type="dxa"/>
            <w:shd w:val="clear" w:color="auto" w:fill="auto"/>
          </w:tcPr>
          <w:p w:rsidR="005F4F0F" w:rsidRPr="004E5FB2" w:rsidRDefault="005F4F0F" w:rsidP="0040070E">
            <w:pPr>
              <w:pStyle w:val="Bodytext"/>
            </w:pPr>
            <w:proofErr w:type="spellStart"/>
            <w:r>
              <w:t>Profesor</w:t>
            </w:r>
            <w:proofErr w:type="spellEnd"/>
            <w:r>
              <w:t xml:space="preserve"> </w:t>
            </w:r>
            <w:proofErr w:type="spellStart"/>
            <w:r>
              <w:t>universitario</w:t>
            </w:r>
            <w:proofErr w:type="spellEnd"/>
            <w:r>
              <w:t xml:space="preserve"> o </w:t>
            </w:r>
            <w:proofErr w:type="spellStart"/>
            <w:r>
              <w:t>investigador</w:t>
            </w:r>
            <w:proofErr w:type="spellEnd"/>
          </w:p>
        </w:tc>
        <w:tc>
          <w:tcPr>
            <w:tcW w:w="674" w:type="dxa"/>
            <w:shd w:val="clear" w:color="auto" w:fill="auto"/>
          </w:tcPr>
          <w:p w:rsidR="005F4F0F" w:rsidRPr="004E5FB2" w:rsidRDefault="005F4F0F" w:rsidP="0040070E">
            <w:pPr>
              <w:pStyle w:val="Bodytext"/>
            </w:pPr>
          </w:p>
        </w:tc>
      </w:tr>
      <w:tr w:rsidR="005F4F0F" w:rsidRPr="00841F49" w:rsidTr="005F4F0F">
        <w:trPr>
          <w:trHeight w:val="817"/>
        </w:trPr>
        <w:tc>
          <w:tcPr>
            <w:tcW w:w="3936" w:type="dxa"/>
            <w:vMerge/>
            <w:shd w:val="clear" w:color="auto" w:fill="auto"/>
          </w:tcPr>
          <w:p w:rsidR="005F4F0F" w:rsidRPr="004E5FB2" w:rsidRDefault="005F4F0F" w:rsidP="0040070E">
            <w:pPr>
              <w:pStyle w:val="Bodytext"/>
              <w:rPr>
                <w:b/>
              </w:rPr>
            </w:pPr>
          </w:p>
        </w:tc>
        <w:tc>
          <w:tcPr>
            <w:tcW w:w="4110" w:type="dxa"/>
            <w:shd w:val="clear" w:color="auto" w:fill="auto"/>
          </w:tcPr>
          <w:p w:rsidR="005F4F0F" w:rsidRPr="004E5FB2" w:rsidRDefault="005F4F0F" w:rsidP="0040070E">
            <w:pPr>
              <w:pStyle w:val="Bodytext"/>
            </w:pPr>
            <w:proofErr w:type="spellStart"/>
            <w:r>
              <w:t>Otros</w:t>
            </w:r>
            <w:proofErr w:type="spellEnd"/>
            <w:r>
              <w:t xml:space="preserve"> (</w:t>
            </w:r>
            <w:proofErr w:type="spellStart"/>
            <w:r>
              <w:t>especifique</w:t>
            </w:r>
            <w:proofErr w:type="spellEnd"/>
            <w:r>
              <w:t xml:space="preserve"> </w:t>
            </w:r>
            <w:proofErr w:type="spellStart"/>
            <w:r>
              <w:t>cuál</w:t>
            </w:r>
            <w:proofErr w:type="spellEnd"/>
            <w:r>
              <w:t>)</w:t>
            </w:r>
          </w:p>
        </w:tc>
        <w:tc>
          <w:tcPr>
            <w:tcW w:w="674" w:type="dxa"/>
            <w:shd w:val="clear" w:color="auto" w:fill="auto"/>
          </w:tcPr>
          <w:p w:rsidR="005F4F0F" w:rsidRPr="004E5FB2" w:rsidRDefault="005F4F0F" w:rsidP="0040070E">
            <w:pPr>
              <w:pStyle w:val="Bodytext"/>
            </w:pPr>
          </w:p>
        </w:tc>
      </w:tr>
      <w:tr w:rsidR="0040070E" w:rsidRPr="004E5FB2" w:rsidTr="00C161C4">
        <w:tc>
          <w:tcPr>
            <w:tcW w:w="3936" w:type="dxa"/>
            <w:vMerge w:val="restart"/>
            <w:shd w:val="clear" w:color="auto" w:fill="auto"/>
          </w:tcPr>
          <w:p w:rsidR="00C161C4" w:rsidRPr="00C161C4" w:rsidRDefault="0040070E" w:rsidP="00C161C4">
            <w:pPr>
              <w:pStyle w:val="Bodytext"/>
              <w:jc w:val="left"/>
              <w:rPr>
                <w:b/>
                <w:lang w:val="es-ES_tradnl"/>
              </w:rPr>
            </w:pPr>
            <w:r w:rsidRPr="00C161C4">
              <w:rPr>
                <w:b/>
                <w:lang w:val="es-ES_tradnl"/>
              </w:rPr>
              <w:t>Sector</w:t>
            </w:r>
            <w:r w:rsidR="00C161C4" w:rsidRPr="00C161C4">
              <w:rPr>
                <w:b/>
                <w:lang w:val="es-ES_tradnl"/>
              </w:rPr>
              <w:t>e</w:t>
            </w:r>
            <w:r w:rsidRPr="00C161C4">
              <w:rPr>
                <w:b/>
                <w:lang w:val="es-ES_tradnl"/>
              </w:rPr>
              <w:t>s (</w:t>
            </w:r>
            <w:r w:rsidR="00C161C4" w:rsidRPr="00C161C4">
              <w:rPr>
                <w:b/>
                <w:lang w:val="es-ES_tradnl"/>
              </w:rPr>
              <w:t xml:space="preserve">en el caso que represente a una </w:t>
            </w:r>
            <w:proofErr w:type="spellStart"/>
            <w:r w:rsidR="00C161C4" w:rsidRPr="00C161C4">
              <w:rPr>
                <w:b/>
                <w:lang w:val="es-ES_tradnl"/>
              </w:rPr>
              <w:t>co</w:t>
            </w:r>
            <w:proofErr w:type="spellEnd"/>
            <w:r w:rsidR="00C161C4">
              <w:rPr>
                <w:b/>
                <w:lang w:val="es-ES_tradnl"/>
              </w:rPr>
              <w:t>-operativa</w:t>
            </w:r>
            <w:r w:rsidR="00C161C4" w:rsidRPr="00C161C4">
              <w:rPr>
                <w:b/>
                <w:lang w:val="es-ES_tradnl"/>
              </w:rPr>
              <w:t xml:space="preserve">) </w:t>
            </w:r>
          </w:p>
          <w:p w:rsidR="0040070E" w:rsidRPr="00C161C4" w:rsidRDefault="0040070E" w:rsidP="0040070E">
            <w:pPr>
              <w:pStyle w:val="Bodytext"/>
              <w:jc w:val="left"/>
              <w:rPr>
                <w:b/>
                <w:lang w:val="es-ES_tradnl"/>
              </w:rPr>
            </w:pPr>
          </w:p>
        </w:tc>
        <w:tc>
          <w:tcPr>
            <w:tcW w:w="4110" w:type="dxa"/>
            <w:shd w:val="clear" w:color="auto" w:fill="auto"/>
          </w:tcPr>
          <w:p w:rsidR="0040070E" w:rsidRPr="004E5FB2" w:rsidRDefault="003F68C2" w:rsidP="0040070E">
            <w:pPr>
              <w:pStyle w:val="Bodytext"/>
            </w:pPr>
            <w:proofErr w:type="spellStart"/>
            <w:r>
              <w:t>Agricultura</w:t>
            </w:r>
            <w:proofErr w:type="spellEnd"/>
            <w:r>
              <w:t>/</w:t>
            </w:r>
            <w:proofErr w:type="spellStart"/>
            <w:r>
              <w:t>Ciencias</w:t>
            </w:r>
            <w:proofErr w:type="spellEnd"/>
            <w:r>
              <w:t xml:space="preserve"> </w:t>
            </w:r>
            <w:proofErr w:type="spellStart"/>
            <w:r>
              <w:t>forestales</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3F68C2">
            <w:pPr>
              <w:pStyle w:val="Bodytext"/>
            </w:pPr>
            <w:proofErr w:type="spellStart"/>
            <w:r>
              <w:t>Banca</w:t>
            </w:r>
            <w:proofErr w:type="spellEnd"/>
            <w:r>
              <w:t xml:space="preserve">/ </w:t>
            </w:r>
            <w:proofErr w:type="spellStart"/>
            <w:r>
              <w:t>Uniones</w:t>
            </w:r>
            <w:proofErr w:type="spellEnd"/>
            <w:r>
              <w:t xml:space="preserve"> de </w:t>
            </w:r>
            <w:proofErr w:type="spellStart"/>
            <w:r>
              <w:t>crédito</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3F68C2">
            <w:pPr>
              <w:pStyle w:val="Bodytext"/>
            </w:pPr>
            <w:proofErr w:type="spellStart"/>
            <w:r>
              <w:t>Consumidor</w:t>
            </w:r>
            <w:proofErr w:type="spellEnd"/>
            <w:r>
              <w:t xml:space="preserve">/ </w:t>
            </w:r>
            <w:proofErr w:type="spellStart"/>
            <w:r>
              <w:t>Minorista</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40070E">
            <w:pPr>
              <w:pStyle w:val="Bodytext"/>
            </w:pPr>
            <w:proofErr w:type="spellStart"/>
            <w:r>
              <w:t>Pesca</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40070E">
            <w:pPr>
              <w:pStyle w:val="Bodytext"/>
            </w:pPr>
            <w:proofErr w:type="spellStart"/>
            <w:r>
              <w:t>Sanidad</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40070E">
            <w:pPr>
              <w:pStyle w:val="Bodytext"/>
            </w:pPr>
            <w:proofErr w:type="spellStart"/>
            <w:r>
              <w:t>Vivienda</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40070E">
            <w:pPr>
              <w:pStyle w:val="Bodytext"/>
            </w:pPr>
            <w:proofErr w:type="spellStart"/>
            <w:r>
              <w:t>Seguros</w:t>
            </w:r>
            <w:proofErr w:type="spellEnd"/>
          </w:p>
        </w:tc>
        <w:tc>
          <w:tcPr>
            <w:tcW w:w="674" w:type="dxa"/>
            <w:shd w:val="clear" w:color="auto" w:fill="auto"/>
          </w:tcPr>
          <w:p w:rsidR="0040070E" w:rsidRPr="004E5FB2" w:rsidRDefault="0040070E" w:rsidP="0040070E">
            <w:pPr>
              <w:pStyle w:val="Bodytext"/>
            </w:pPr>
          </w:p>
        </w:tc>
      </w:tr>
      <w:tr w:rsidR="0040070E" w:rsidRPr="004E5FB2" w:rsidTr="00C161C4">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40070E" w:rsidP="0040070E">
            <w:pPr>
              <w:pStyle w:val="Bodytext"/>
            </w:pPr>
            <w:r w:rsidRPr="004E5FB2">
              <w:t>Social</w:t>
            </w:r>
          </w:p>
        </w:tc>
        <w:tc>
          <w:tcPr>
            <w:tcW w:w="674" w:type="dxa"/>
            <w:shd w:val="clear" w:color="auto" w:fill="auto"/>
          </w:tcPr>
          <w:p w:rsidR="0040070E" w:rsidRPr="004E5FB2" w:rsidRDefault="0040070E" w:rsidP="0040070E">
            <w:pPr>
              <w:pStyle w:val="Bodytext"/>
            </w:pPr>
          </w:p>
        </w:tc>
      </w:tr>
      <w:tr w:rsidR="0040070E" w:rsidRPr="004E5FB2" w:rsidTr="005F4F0F">
        <w:trPr>
          <w:trHeight w:val="645"/>
        </w:trPr>
        <w:tc>
          <w:tcPr>
            <w:tcW w:w="3936" w:type="dxa"/>
            <w:vMerge/>
            <w:shd w:val="clear" w:color="auto" w:fill="auto"/>
          </w:tcPr>
          <w:p w:rsidR="0040070E" w:rsidRPr="004E5FB2" w:rsidRDefault="0040070E" w:rsidP="0040070E">
            <w:pPr>
              <w:pStyle w:val="Bodytext"/>
            </w:pPr>
          </w:p>
        </w:tc>
        <w:tc>
          <w:tcPr>
            <w:tcW w:w="4110" w:type="dxa"/>
            <w:shd w:val="clear" w:color="auto" w:fill="auto"/>
          </w:tcPr>
          <w:p w:rsidR="0040070E" w:rsidRPr="004E5FB2" w:rsidRDefault="003F68C2" w:rsidP="0040070E">
            <w:pPr>
              <w:pStyle w:val="Bodytext"/>
            </w:pPr>
            <w:proofErr w:type="spellStart"/>
            <w:r>
              <w:t>Otros</w:t>
            </w:r>
            <w:proofErr w:type="spellEnd"/>
            <w:r w:rsidR="005F4F0F">
              <w:t xml:space="preserve"> (</w:t>
            </w:r>
            <w:proofErr w:type="spellStart"/>
            <w:r w:rsidR="005F4F0F">
              <w:t>especifique</w:t>
            </w:r>
            <w:proofErr w:type="spellEnd"/>
            <w:r w:rsidR="005F4F0F">
              <w:t xml:space="preserve"> </w:t>
            </w:r>
            <w:proofErr w:type="spellStart"/>
            <w:r w:rsidR="005F4F0F">
              <w:t>cuál</w:t>
            </w:r>
            <w:proofErr w:type="spellEnd"/>
            <w:r w:rsidR="005F4F0F">
              <w:t>)</w:t>
            </w:r>
          </w:p>
        </w:tc>
        <w:tc>
          <w:tcPr>
            <w:tcW w:w="674" w:type="dxa"/>
            <w:shd w:val="clear" w:color="auto" w:fill="auto"/>
          </w:tcPr>
          <w:p w:rsidR="0040070E" w:rsidRPr="004E5FB2" w:rsidRDefault="0040070E" w:rsidP="0040070E">
            <w:pPr>
              <w:pStyle w:val="Bodytext"/>
            </w:pPr>
          </w:p>
        </w:tc>
      </w:tr>
    </w:tbl>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40070E" w:rsidRDefault="00482626" w:rsidP="00EF01FB">
      <w:pPr>
        <w:pStyle w:val="Heading3"/>
        <w:ind w:firstLine="0"/>
      </w:pPr>
      <w:r>
        <w:lastRenderedPageBreak/>
        <w:t>TRABAJO COMO VOLUNTARIO</w:t>
      </w:r>
      <w:r>
        <w:tab/>
      </w:r>
    </w:p>
    <w:p w:rsidR="00482626" w:rsidRPr="00EF01FB" w:rsidRDefault="00482626" w:rsidP="00EF01FB">
      <w:pPr>
        <w:pStyle w:val="Heading3"/>
        <w:ind w:firstLine="0"/>
      </w:pPr>
    </w:p>
    <w:p w:rsidR="00482626" w:rsidRDefault="00482626" w:rsidP="0040070E">
      <w:pPr>
        <w:pStyle w:val="Bodytext"/>
        <w:rPr>
          <w:lang w:val="es-ES_tradnl"/>
        </w:rPr>
      </w:pPr>
      <w:r w:rsidRPr="00482626">
        <w:rPr>
          <w:lang w:val="es-ES_tradnl"/>
        </w:rPr>
        <w:t xml:space="preserve">A cambio de la cuantía recibida, cada </w:t>
      </w:r>
      <w:r w:rsidR="00EA7557">
        <w:rPr>
          <w:lang w:val="es-ES_tradnl"/>
        </w:rPr>
        <w:t>becario que reciba la ayuda</w:t>
      </w:r>
      <w:r w:rsidRPr="00482626">
        <w:rPr>
          <w:lang w:val="es-ES_tradnl"/>
        </w:rPr>
        <w:t xml:space="preserve"> </w:t>
      </w:r>
      <w:r w:rsidR="00C5553B">
        <w:rPr>
          <w:lang w:val="es-ES_tradnl"/>
        </w:rPr>
        <w:t xml:space="preserve">tendrá que tener disponibilidad para colaborar </w:t>
      </w:r>
      <w:r w:rsidR="00EA7557">
        <w:rPr>
          <w:lang w:val="es-ES_tradnl"/>
        </w:rPr>
        <w:t xml:space="preserve">al menos </w:t>
      </w:r>
      <w:r w:rsidR="00C5553B">
        <w:rPr>
          <w:lang w:val="es-ES_tradnl"/>
        </w:rPr>
        <w:t xml:space="preserve">un día de la conferencia como personal de apoyo de la organización. Por favor, díganos qué tipo de tareas estaría dispuesto a desarrollar. Marque con una cruz (x) la casilla correspondiente a su campo de interés. </w:t>
      </w:r>
    </w:p>
    <w:p w:rsidR="00C5553B" w:rsidRPr="00482626" w:rsidRDefault="00C5553B" w:rsidP="0040070E">
      <w:pPr>
        <w:pStyle w:val="Bodytext"/>
        <w:rPr>
          <w:lang w:val="es-ES_tradnl"/>
        </w:rPr>
      </w:pPr>
    </w:p>
    <w:p w:rsidR="0040070E" w:rsidRDefault="0040070E" w:rsidP="004007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1243"/>
      </w:tblGrid>
      <w:tr w:rsidR="0040070E" w:rsidRPr="004E5FB2" w:rsidTr="00403055">
        <w:tc>
          <w:tcPr>
            <w:tcW w:w="8330" w:type="dxa"/>
            <w:shd w:val="clear" w:color="auto" w:fill="auto"/>
          </w:tcPr>
          <w:p w:rsidR="0040070E" w:rsidRPr="004E5FB2" w:rsidRDefault="00C5553B" w:rsidP="0040070E">
            <w:pPr>
              <w:pStyle w:val="Bodytext"/>
              <w:rPr>
                <w:b/>
              </w:rPr>
            </w:pPr>
            <w:proofErr w:type="spellStart"/>
            <w:r>
              <w:rPr>
                <w:b/>
              </w:rPr>
              <w:t>Tarea</w:t>
            </w:r>
            <w:proofErr w:type="spellEnd"/>
          </w:p>
        </w:tc>
        <w:tc>
          <w:tcPr>
            <w:tcW w:w="1417" w:type="dxa"/>
            <w:shd w:val="clear" w:color="auto" w:fill="auto"/>
          </w:tcPr>
          <w:p w:rsidR="0040070E" w:rsidRPr="004E5FB2" w:rsidRDefault="0040070E" w:rsidP="0040070E">
            <w:pPr>
              <w:pStyle w:val="Bodytext"/>
              <w:rPr>
                <w:b/>
              </w:rPr>
            </w:pPr>
          </w:p>
        </w:tc>
      </w:tr>
      <w:tr w:rsidR="0040070E" w:rsidRPr="00C5553B" w:rsidTr="00403055">
        <w:tc>
          <w:tcPr>
            <w:tcW w:w="8330" w:type="dxa"/>
            <w:shd w:val="clear" w:color="auto" w:fill="auto"/>
          </w:tcPr>
          <w:p w:rsidR="002A5746" w:rsidRDefault="002A5746" w:rsidP="0040070E">
            <w:pPr>
              <w:pStyle w:val="Bodytext"/>
              <w:rPr>
                <w:lang w:val="es-ES_tradnl"/>
              </w:rPr>
            </w:pPr>
          </w:p>
          <w:p w:rsidR="0040070E" w:rsidRDefault="00C5553B" w:rsidP="0040070E">
            <w:pPr>
              <w:pStyle w:val="Bodytext"/>
              <w:rPr>
                <w:lang w:val="es-ES_tradnl"/>
              </w:rPr>
            </w:pPr>
            <w:r w:rsidRPr="00C5553B">
              <w:rPr>
                <w:lang w:val="es-ES_tradnl"/>
              </w:rPr>
              <w:t xml:space="preserve">Reportar informes en una de las </w:t>
            </w:r>
            <w:r>
              <w:rPr>
                <w:lang w:val="es-ES_tradnl"/>
              </w:rPr>
              <w:t>“sesiones en grupo/seminarios”</w:t>
            </w:r>
            <w:r w:rsidR="002A5746">
              <w:rPr>
                <w:lang w:val="es-ES_tradnl"/>
              </w:rPr>
              <w:t xml:space="preserve"> (escribir</w:t>
            </w:r>
            <w:r>
              <w:rPr>
                <w:lang w:val="es-ES_tradnl"/>
              </w:rPr>
              <w:t xml:space="preserve"> artículo</w:t>
            </w:r>
            <w:r w:rsidR="002A5746">
              <w:rPr>
                <w:lang w:val="es-ES_tradnl"/>
              </w:rPr>
              <w:t>s</w:t>
            </w:r>
            <w:r>
              <w:rPr>
                <w:lang w:val="es-ES_tradnl"/>
              </w:rPr>
              <w:t xml:space="preserve"> y redactar mensajes para las redes sociales)</w:t>
            </w:r>
          </w:p>
          <w:p w:rsidR="002A5746" w:rsidRPr="00C5553B" w:rsidRDefault="002A5746" w:rsidP="0040070E">
            <w:pPr>
              <w:pStyle w:val="Bodytext"/>
              <w:rPr>
                <w:lang w:val="es-ES_tradnl"/>
              </w:rPr>
            </w:pPr>
          </w:p>
        </w:tc>
        <w:tc>
          <w:tcPr>
            <w:tcW w:w="1417" w:type="dxa"/>
            <w:shd w:val="clear" w:color="auto" w:fill="auto"/>
          </w:tcPr>
          <w:p w:rsidR="0040070E" w:rsidRPr="00C5553B" w:rsidRDefault="0040070E" w:rsidP="0040070E">
            <w:pPr>
              <w:pStyle w:val="Bodytext"/>
              <w:rPr>
                <w:lang w:val="es-ES_tradnl"/>
              </w:rPr>
            </w:pPr>
          </w:p>
        </w:tc>
      </w:tr>
      <w:tr w:rsidR="0040070E" w:rsidRPr="004E5FB2" w:rsidTr="00403055">
        <w:tc>
          <w:tcPr>
            <w:tcW w:w="8330" w:type="dxa"/>
            <w:shd w:val="clear" w:color="auto" w:fill="auto"/>
          </w:tcPr>
          <w:p w:rsidR="00C5553B" w:rsidRDefault="00C5553B" w:rsidP="0040070E">
            <w:pPr>
              <w:pStyle w:val="Bodytext"/>
              <w:rPr>
                <w:lang w:val="es-ES_tradnl"/>
              </w:rPr>
            </w:pPr>
          </w:p>
          <w:p w:rsidR="00C5553B" w:rsidRPr="00C5553B" w:rsidRDefault="00C5553B" w:rsidP="0040070E">
            <w:pPr>
              <w:pStyle w:val="Bodytext"/>
              <w:rPr>
                <w:lang w:val="es-ES_tradnl"/>
              </w:rPr>
            </w:pPr>
            <w:r w:rsidRPr="00C5553B">
              <w:rPr>
                <w:lang w:val="es-ES_tradnl"/>
              </w:rPr>
              <w:t>Intérprete para las sesiones de “establecer contactos/</w:t>
            </w:r>
            <w:proofErr w:type="spellStart"/>
            <w:r w:rsidRPr="00C5553B">
              <w:rPr>
                <w:lang w:val="es-ES_tradnl"/>
              </w:rPr>
              <w:t>networking</w:t>
            </w:r>
            <w:proofErr w:type="spellEnd"/>
            <w:r w:rsidRPr="00C5553B">
              <w:rPr>
                <w:lang w:val="es-ES_tradnl"/>
              </w:rPr>
              <w:t>)</w:t>
            </w:r>
          </w:p>
          <w:p w:rsidR="0040070E" w:rsidRPr="00C5553B" w:rsidRDefault="0040070E" w:rsidP="0040070E">
            <w:pPr>
              <w:pStyle w:val="Bodytext"/>
              <w:rPr>
                <w:lang w:val="es-ES_tradnl"/>
              </w:rPr>
            </w:pPr>
          </w:p>
        </w:tc>
        <w:tc>
          <w:tcPr>
            <w:tcW w:w="1417" w:type="dxa"/>
            <w:shd w:val="clear" w:color="auto" w:fill="auto"/>
          </w:tcPr>
          <w:p w:rsidR="0040070E" w:rsidRPr="00C5553B" w:rsidRDefault="0040070E" w:rsidP="0040070E">
            <w:pPr>
              <w:pStyle w:val="Bodytext"/>
              <w:rPr>
                <w:lang w:val="es-ES_tradnl"/>
              </w:rPr>
            </w:pPr>
          </w:p>
        </w:tc>
      </w:tr>
      <w:tr w:rsidR="0040070E" w:rsidRPr="009C3E30" w:rsidTr="00403055">
        <w:tc>
          <w:tcPr>
            <w:tcW w:w="8330" w:type="dxa"/>
            <w:shd w:val="clear" w:color="auto" w:fill="auto"/>
          </w:tcPr>
          <w:p w:rsidR="00C5553B" w:rsidRDefault="00C5553B" w:rsidP="0040070E">
            <w:pPr>
              <w:pStyle w:val="Bodytext"/>
              <w:rPr>
                <w:lang w:val="es-ES"/>
              </w:rPr>
            </w:pPr>
          </w:p>
          <w:p w:rsidR="00C5553B" w:rsidRDefault="00C5553B" w:rsidP="0040070E">
            <w:pPr>
              <w:pStyle w:val="Bodytext"/>
              <w:rPr>
                <w:lang w:val="es-ES"/>
              </w:rPr>
            </w:pPr>
            <w:r>
              <w:rPr>
                <w:lang w:val="es-ES"/>
              </w:rPr>
              <w:t>Guardarropa (por favor, especifique a qué sesiones quiere acudir para que no le asignemos el horario en la misma franja de tiempo de esta</w:t>
            </w:r>
            <w:r w:rsidR="009C3E30">
              <w:rPr>
                <w:lang w:val="es-ES"/>
              </w:rPr>
              <w:t>)</w:t>
            </w:r>
            <w:r>
              <w:rPr>
                <w:lang w:val="es-ES"/>
              </w:rPr>
              <w:t xml:space="preserve">. </w:t>
            </w:r>
          </w:p>
          <w:p w:rsidR="0040070E" w:rsidRPr="009C3E30" w:rsidRDefault="0040070E" w:rsidP="0040070E">
            <w:pPr>
              <w:pStyle w:val="Bodytext"/>
              <w:rPr>
                <w:lang w:val="es-ES_tradnl"/>
              </w:rPr>
            </w:pPr>
          </w:p>
        </w:tc>
        <w:tc>
          <w:tcPr>
            <w:tcW w:w="1417" w:type="dxa"/>
            <w:shd w:val="clear" w:color="auto" w:fill="auto"/>
          </w:tcPr>
          <w:p w:rsidR="0040070E" w:rsidRPr="009C3E30" w:rsidRDefault="0040070E" w:rsidP="0040070E">
            <w:pPr>
              <w:pStyle w:val="Bodytext"/>
              <w:rPr>
                <w:lang w:val="es-ES_tradnl"/>
              </w:rPr>
            </w:pPr>
          </w:p>
        </w:tc>
      </w:tr>
      <w:tr w:rsidR="0040070E" w:rsidRPr="009C3E30" w:rsidTr="00403055">
        <w:tc>
          <w:tcPr>
            <w:tcW w:w="8330" w:type="dxa"/>
            <w:shd w:val="clear" w:color="auto" w:fill="auto"/>
          </w:tcPr>
          <w:p w:rsidR="00EA7557" w:rsidRDefault="00EA7557" w:rsidP="0040070E">
            <w:pPr>
              <w:pStyle w:val="Bodytext"/>
              <w:rPr>
                <w:lang w:val="es-ES_tradnl"/>
              </w:rPr>
            </w:pPr>
          </w:p>
          <w:p w:rsidR="00EA7557" w:rsidRDefault="009C3E30" w:rsidP="0040070E">
            <w:pPr>
              <w:pStyle w:val="Bodytext"/>
              <w:rPr>
                <w:lang w:val="es-ES"/>
              </w:rPr>
            </w:pPr>
            <w:r w:rsidRPr="009C3E30">
              <w:rPr>
                <w:lang w:val="es-ES_tradnl"/>
              </w:rPr>
              <w:t>Acomodador/ Guía</w:t>
            </w:r>
            <w:r>
              <w:rPr>
                <w:lang w:val="es-ES_tradnl"/>
              </w:rPr>
              <w:t xml:space="preserve"> </w:t>
            </w:r>
            <w:r>
              <w:rPr>
                <w:lang w:val="es-ES"/>
              </w:rPr>
              <w:t>(por favor, especifique a qué sesiones quiere acudir para que no le asignemos el horario en la misma franja de tiempo de esta).</w:t>
            </w:r>
          </w:p>
          <w:p w:rsidR="0040070E" w:rsidRPr="009C3E30" w:rsidRDefault="009C3E30" w:rsidP="0040070E">
            <w:pPr>
              <w:pStyle w:val="Bodytext"/>
              <w:rPr>
                <w:lang w:val="es-ES"/>
              </w:rPr>
            </w:pPr>
            <w:r>
              <w:rPr>
                <w:lang w:val="es-ES"/>
              </w:rPr>
              <w:t xml:space="preserve"> </w:t>
            </w:r>
          </w:p>
        </w:tc>
        <w:tc>
          <w:tcPr>
            <w:tcW w:w="1417" w:type="dxa"/>
            <w:shd w:val="clear" w:color="auto" w:fill="auto"/>
          </w:tcPr>
          <w:p w:rsidR="0040070E" w:rsidRPr="009C3E30" w:rsidRDefault="0040070E" w:rsidP="0040070E">
            <w:pPr>
              <w:pStyle w:val="Bodytext"/>
              <w:rPr>
                <w:lang w:val="es-ES_tradnl"/>
              </w:rPr>
            </w:pPr>
          </w:p>
        </w:tc>
      </w:tr>
      <w:tr w:rsidR="0040070E" w:rsidRPr="00A41C67" w:rsidTr="00403055">
        <w:tc>
          <w:tcPr>
            <w:tcW w:w="8330" w:type="dxa"/>
            <w:shd w:val="clear" w:color="auto" w:fill="auto"/>
          </w:tcPr>
          <w:p w:rsidR="009C3E30" w:rsidRDefault="009C3E30" w:rsidP="0040070E">
            <w:pPr>
              <w:pStyle w:val="Bodytext"/>
              <w:rPr>
                <w:lang w:val="es-ES_tradnl"/>
              </w:rPr>
            </w:pPr>
          </w:p>
          <w:p w:rsidR="0040070E" w:rsidRDefault="009C3E30" w:rsidP="009C3E30">
            <w:pPr>
              <w:pStyle w:val="Bodytext"/>
            </w:pPr>
            <w:r>
              <w:rPr>
                <w:lang w:val="es-ES_tradnl"/>
              </w:rPr>
              <w:t>Recepción/Mostrador de registro de participante</w:t>
            </w:r>
            <w:r>
              <w:rPr>
                <w:lang w:val="es-ES_tradnl"/>
              </w:rPr>
              <w:t xml:space="preserve"> </w:t>
            </w:r>
            <w:r>
              <w:rPr>
                <w:lang w:val="es-ES"/>
              </w:rPr>
              <w:t>(por favor, especifique a qué sesiones quiere acudir para que no le asignemos el horario en la misma franja de tiempo de esta).</w:t>
            </w:r>
          </w:p>
          <w:p w:rsidR="009C3E30" w:rsidRPr="004E5FB2" w:rsidRDefault="009C3E30" w:rsidP="009C3E30">
            <w:pPr>
              <w:pStyle w:val="Bodytext"/>
            </w:pPr>
          </w:p>
        </w:tc>
        <w:tc>
          <w:tcPr>
            <w:tcW w:w="1417" w:type="dxa"/>
            <w:shd w:val="clear" w:color="auto" w:fill="auto"/>
          </w:tcPr>
          <w:p w:rsidR="0040070E" w:rsidRPr="004E5FB2" w:rsidRDefault="0040070E" w:rsidP="0040070E">
            <w:pPr>
              <w:pStyle w:val="Bodytext"/>
            </w:pPr>
          </w:p>
        </w:tc>
      </w:tr>
      <w:tr w:rsidR="0040070E" w:rsidRPr="00A41C67" w:rsidTr="00403055">
        <w:tc>
          <w:tcPr>
            <w:tcW w:w="8330" w:type="dxa"/>
            <w:shd w:val="clear" w:color="auto" w:fill="auto"/>
          </w:tcPr>
          <w:p w:rsidR="009C3E30" w:rsidRDefault="009C3E30" w:rsidP="0040070E">
            <w:pPr>
              <w:pStyle w:val="Bodytext"/>
            </w:pPr>
          </w:p>
          <w:p w:rsidR="009C3E30" w:rsidRPr="009C3E30" w:rsidRDefault="009C3E30" w:rsidP="0040070E">
            <w:pPr>
              <w:pStyle w:val="Bodytext"/>
              <w:rPr>
                <w:lang w:val="es-ES_tradnl"/>
              </w:rPr>
            </w:pPr>
            <w:r w:rsidRPr="009C3E30">
              <w:rPr>
                <w:lang w:val="es-ES_tradnl"/>
              </w:rPr>
              <w:t>Convertir presentaciones a formato .</w:t>
            </w:r>
            <w:proofErr w:type="spellStart"/>
            <w:r w:rsidRPr="009C3E30">
              <w:rPr>
                <w:lang w:val="es-ES_tradnl"/>
              </w:rPr>
              <w:t>pdf</w:t>
            </w:r>
            <w:proofErr w:type="spellEnd"/>
            <w:r w:rsidRPr="009C3E30">
              <w:rPr>
                <w:lang w:val="es-ES_tradnl"/>
              </w:rPr>
              <w:t xml:space="preserve"> y subirlas a la web. </w:t>
            </w:r>
          </w:p>
          <w:p w:rsidR="0040070E" w:rsidRPr="004E5FB2" w:rsidRDefault="0040070E" w:rsidP="0040070E">
            <w:pPr>
              <w:pStyle w:val="Bodytext"/>
            </w:pPr>
          </w:p>
        </w:tc>
        <w:tc>
          <w:tcPr>
            <w:tcW w:w="1417" w:type="dxa"/>
            <w:shd w:val="clear" w:color="auto" w:fill="auto"/>
          </w:tcPr>
          <w:p w:rsidR="0040070E" w:rsidRPr="004E5FB2" w:rsidRDefault="0040070E" w:rsidP="0040070E">
            <w:pPr>
              <w:pStyle w:val="Bodytext"/>
            </w:pPr>
          </w:p>
        </w:tc>
      </w:tr>
    </w:tbl>
    <w:p w:rsidR="0040070E" w:rsidRDefault="0040070E" w:rsidP="0040070E">
      <w:pPr>
        <w:pStyle w:val="Bodytext"/>
      </w:pPr>
    </w:p>
    <w:p w:rsidR="007B590B" w:rsidRPr="00E60E49" w:rsidRDefault="00E60E49" w:rsidP="0040070E">
      <w:pPr>
        <w:pStyle w:val="Bodytext"/>
        <w:rPr>
          <w:lang w:val="es-ES_tradnl"/>
        </w:rPr>
      </w:pPr>
      <w:r w:rsidRPr="00E60E49">
        <w:rPr>
          <w:lang w:val="es-ES_tradnl"/>
        </w:rPr>
        <w:t>Por favor, indique a continuación cualquier otra informaci</w:t>
      </w:r>
      <w:r>
        <w:rPr>
          <w:lang w:val="es-ES_tradnl"/>
        </w:rPr>
        <w:t xml:space="preserve">ón/razón que pueda servirle de apoyo para obtener una de las becas que la ACI tiene prevista para esta conferencia: </w:t>
      </w:r>
    </w:p>
    <w:p w:rsidR="007B590B" w:rsidRPr="00E60E49" w:rsidRDefault="007B590B" w:rsidP="0040070E">
      <w:pPr>
        <w:pStyle w:val="Bodytext"/>
        <w:rPr>
          <w:lang w:val="es-ES_tradnl"/>
        </w:rPr>
      </w:pPr>
    </w:p>
    <w:p w:rsidR="007B590B" w:rsidRPr="00E60E49" w:rsidRDefault="007B590B" w:rsidP="0040070E">
      <w:pPr>
        <w:pStyle w:val="Bodytext"/>
        <w:rPr>
          <w:lang w:val="es-ES_tradnl"/>
        </w:rPr>
      </w:pPr>
    </w:p>
    <w:p w:rsidR="0040070E" w:rsidRDefault="0040070E" w:rsidP="0040070E">
      <w:pPr>
        <w:pStyle w:val="Bodytext"/>
      </w:pPr>
    </w:p>
    <w:p w:rsidR="00EF6A31" w:rsidRPr="00EF6A31" w:rsidRDefault="00EF6A31" w:rsidP="0040070E">
      <w:pPr>
        <w:pStyle w:val="Bodytext"/>
        <w:rPr>
          <w:lang w:val="es-ES_tradnl"/>
        </w:rPr>
      </w:pPr>
      <w:r w:rsidRPr="00EF6A31">
        <w:rPr>
          <w:lang w:val="es-ES_tradnl"/>
        </w:rPr>
        <w:t>Las solicitudes serán consideradas por la Junta tras la fecha de cierre de recepci</w:t>
      </w:r>
      <w:r>
        <w:rPr>
          <w:lang w:val="es-ES_tradnl"/>
        </w:rPr>
        <w:t xml:space="preserve">ón y todos los solicitantes serán informados de cualquier decisión por correo electrónico tan pronto como sea posible. </w:t>
      </w:r>
    </w:p>
    <w:p w:rsidR="0040070E" w:rsidRPr="00EF6A31" w:rsidRDefault="0040070E" w:rsidP="0040070E">
      <w:pPr>
        <w:pStyle w:val="Bodytext"/>
        <w:rPr>
          <w:lang w:val="es-ES_tradnl"/>
        </w:rPr>
      </w:pPr>
    </w:p>
    <w:p w:rsidR="0040070E" w:rsidRPr="00EF6A31" w:rsidRDefault="00EF6A31" w:rsidP="0040070E">
      <w:pPr>
        <w:pStyle w:val="Bodytext"/>
        <w:rPr>
          <w:lang w:val="es-ES_tradnl"/>
        </w:rPr>
      </w:pPr>
      <w:r>
        <w:rPr>
          <w:lang w:val="es-ES_tradnl"/>
        </w:rPr>
        <w:t xml:space="preserve">Declaro que quedo informado de que el acceso a la beca se hará efectivo solamente si estoy de acuerdo con trabajar como parte de la organización durante un día de la conferencia. Acepto además que en caso de no poder asistir a la conferencia, tendré que reembolsar con la cantidad íntegra a la ACI. </w:t>
      </w:r>
    </w:p>
    <w:p w:rsidR="00EF6A31" w:rsidRPr="00EF6A31" w:rsidRDefault="00EF6A31" w:rsidP="0040070E">
      <w:pPr>
        <w:pStyle w:val="Bodytext"/>
        <w:rPr>
          <w:lang w:val="es-ES_tradnl"/>
        </w:rPr>
      </w:pPr>
    </w:p>
    <w:p w:rsidR="0040070E" w:rsidRPr="0040070E" w:rsidRDefault="00EF6A31" w:rsidP="0040070E">
      <w:pPr>
        <w:pStyle w:val="Bodytext"/>
      </w:pPr>
      <w:r>
        <w:t xml:space="preserve">Firma del </w:t>
      </w:r>
      <w:proofErr w:type="spellStart"/>
      <w:r>
        <w:t>solicitante</w:t>
      </w:r>
      <w:proofErr w:type="spellEnd"/>
      <w:r>
        <w:t xml:space="preserve">: </w:t>
      </w:r>
    </w:p>
    <w:p w:rsidR="0040070E" w:rsidRDefault="00EF6A31" w:rsidP="0040070E">
      <w:pPr>
        <w:pStyle w:val="Bodytext"/>
      </w:pPr>
      <w:r>
        <w:tab/>
      </w:r>
      <w:r>
        <w:tab/>
      </w:r>
      <w:r>
        <w:tab/>
      </w:r>
      <w:r>
        <w:tab/>
      </w:r>
      <w:r w:rsidR="0040070E">
        <w:tab/>
      </w:r>
      <w:r w:rsidR="0040070E">
        <w:tab/>
      </w:r>
      <w:r w:rsidR="0040070E">
        <w:tab/>
      </w:r>
      <w:proofErr w:type="spellStart"/>
      <w:r>
        <w:t>Fecha</w:t>
      </w:r>
      <w:proofErr w:type="spellEnd"/>
      <w:r w:rsidR="0040070E">
        <w:t>:</w:t>
      </w:r>
    </w:p>
    <w:p w:rsidR="0040070E" w:rsidRDefault="0040070E" w:rsidP="0040070E">
      <w:pPr>
        <w:pStyle w:val="Bodytext"/>
      </w:pPr>
    </w:p>
    <w:p w:rsidR="0040070E" w:rsidRDefault="0040070E" w:rsidP="0040070E">
      <w:pPr>
        <w:pStyle w:val="Bodytext"/>
      </w:pPr>
    </w:p>
    <w:p w:rsidR="0040070E" w:rsidRPr="003D53E2" w:rsidRDefault="0040070E" w:rsidP="0040070E">
      <w:pPr>
        <w:pStyle w:val="Bodytext"/>
      </w:pPr>
    </w:p>
    <w:sectPr w:rsidR="0040070E" w:rsidRPr="003D53E2" w:rsidSect="009F27EF">
      <w:footerReference w:type="default" r:id="rId9"/>
      <w:headerReference w:type="first" r:id="rId10"/>
      <w:foot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A5" w:rsidRDefault="002068A5" w:rsidP="00642ECC">
      <w:pPr>
        <w:spacing w:after="0" w:line="240" w:lineRule="auto"/>
      </w:pPr>
      <w:r>
        <w:separator/>
      </w:r>
    </w:p>
  </w:endnote>
  <w:endnote w:type="continuationSeparator" w:id="0">
    <w:p w:rsidR="002068A5" w:rsidRDefault="002068A5"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EF6A31">
    <w:pPr>
      <w:pStyle w:val="Pieddepage"/>
    </w:pPr>
    <w:r>
      <w:rPr>
        <w:noProof/>
        <w:lang w:val="en-US"/>
      </w:rPr>
      <w:drawing>
        <wp:anchor distT="0" distB="0" distL="114300" distR="114300" simplePos="0" relativeHeight="251676672" behindDoc="0" locked="0" layoutInCell="1" allowOverlap="1">
          <wp:simplePos x="0" y="0"/>
          <wp:positionH relativeFrom="column">
            <wp:posOffset>-492760</wp:posOffset>
          </wp:positionH>
          <wp:positionV relativeFrom="paragraph">
            <wp:posOffset>-321945</wp:posOffset>
          </wp:positionV>
          <wp:extent cx="584835" cy="533400"/>
          <wp:effectExtent l="0" t="0" r="5715" b="0"/>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835" cy="533400"/>
                  </a:xfrm>
                  <a:prstGeom prst="rect">
                    <a:avLst/>
                  </a:prstGeom>
                </pic:spPr>
              </pic:pic>
            </a:graphicData>
          </a:graphic>
          <wp14:sizeRelH relativeFrom="page">
            <wp14:pctWidth>0</wp14:pctWidth>
          </wp14:sizeRelH>
          <wp14:sizeRelV relativeFrom="page">
            <wp14:pctHeight>0</wp14:pctHeight>
          </wp14:sizeRelV>
        </wp:anchor>
      </w:drawing>
    </w:r>
    <w:r w:rsidR="009F27EF">
      <w:rPr>
        <w:noProof/>
        <w:lang w:val="en-US"/>
      </w:rPr>
      <mc:AlternateContent>
        <mc:Choice Requires="wpg">
          <w:drawing>
            <wp:anchor distT="0" distB="0" distL="114300" distR="114300" simplePos="0" relativeHeight="251675648" behindDoc="0" locked="0" layoutInCell="0" allowOverlap="1" wp14:anchorId="3120EE70" wp14:editId="57681E85">
              <wp:simplePos x="0" y="0"/>
              <wp:positionH relativeFrom="rightMargin">
                <wp:posOffset>257810</wp:posOffset>
              </wp:positionH>
              <wp:positionV relativeFrom="page">
                <wp:posOffset>10271760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C252B9" w:rsidRPr="00C252B9">
                              <w:rPr>
                                <w:rStyle w:val="Numrodepage"/>
                                <w:b/>
                                <w:bCs/>
                                <w:noProof/>
                                <w:color w:val="403152" w:themeColor="accent4" w:themeShade="80"/>
                                <w:sz w:val="16"/>
                                <w:szCs w:val="16"/>
                              </w:rPr>
                              <w:t>2</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20.3pt;margin-top:808.8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UVWADuEAAAAMAQAADwAAAGRycy9kb3ducmV2LnhtbEyPwU7DMBBE70j8g7VI3KhtICkKcaqqAk4V&#10;Ei0S4ubG2yRqbEexm6R/z+ZEb7szo9m3+WqyLRuwD413CuRCAENXetO4SsH3/v3hBViI2hndeocK&#10;LhhgVdze5DozfnRfOOxixajEhUwrqGPsMs5DWaPVYeE7dOQdfW91pLWvuOn1SOW25Y9CpNzqxtGF&#10;Wne4qbE87c5Wwceox/WTfBu2p+Pm8rtPPn+2EpW6v5vWr8AiTvE/DDM+oUNBTAd/diawVsGzSClJ&#10;eiqXNM0JuUyAHWYpSQTwIufXTxR/AAAA//8DAFBLAQItABQABgAIAAAAIQC2gziS/gAAAOEBAAAT&#10;AAAAAAAAAAAAAAAAAAAAAABbQ29udGVudF9UeXBlc10ueG1sUEsBAi0AFAAGAAgAAAAhADj9If/W&#10;AAAAlAEAAAsAAAAAAAAAAAAAAAAALwEAAF9yZWxzLy5yZWxzUEsBAi0AFAAGAAgAAAAhAHQPcWcN&#10;BAAApw4AAA4AAAAAAAAAAAAAAAAALgIAAGRycy9lMm9Eb2MueG1sUEsBAi0AFAAGAAgAAAAhAFFV&#10;gA7hAAAADAEAAA8AAAAAAAAAAAAAAAAAZ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C252B9" w:rsidRPr="00C252B9">
                        <w:rPr>
                          <w:rStyle w:val="Numrodepage"/>
                          <w:b/>
                          <w:bCs/>
                          <w:noProof/>
                          <w:color w:val="403152" w:themeColor="accent4" w:themeShade="80"/>
                          <w:sz w:val="16"/>
                          <w:szCs w:val="16"/>
                        </w:rPr>
                        <w:t>2</w:t>
                      </w:r>
                      <w:r w:rsidRPr="009F27EF">
                        <w:rPr>
                          <w:rStyle w:val="Numrodepage"/>
                          <w:rFonts w:ascii="Verdana" w:hAnsi="Verda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9F27EF">
      <w:rPr>
        <w:noProof/>
        <w:lang w:val="en-US"/>
      </w:rPr>
      <mc:AlternateContent>
        <mc:Choice Requires="wps">
          <w:drawing>
            <wp:anchor distT="0" distB="0" distL="114300" distR="114300" simplePos="0" relativeHeight="251668480" behindDoc="0" locked="0" layoutInCell="1" allowOverlap="1" wp14:anchorId="5067BA5E" wp14:editId="36659120">
              <wp:simplePos x="0" y="0"/>
              <wp:positionH relativeFrom="column">
                <wp:posOffset>97501</wp:posOffset>
              </wp:positionH>
              <wp:positionV relativeFrom="paragraph">
                <wp:posOffset>-248862</wp:posOffset>
              </wp:positionV>
              <wp:extent cx="6086475" cy="681528"/>
              <wp:effectExtent l="0" t="0" r="9525"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1528"/>
                      </a:xfrm>
                      <a:prstGeom prst="rect">
                        <a:avLst/>
                      </a:prstGeom>
                      <a:solidFill>
                        <a:srgbClr val="FFFFFF"/>
                      </a:solidFill>
                      <a:ln w="9525">
                        <a:noFill/>
                        <a:miter lim="800000"/>
                        <a:headEnd/>
                        <a:tailEnd/>
                      </a:ln>
                    </wps:spPr>
                    <wps:txbx>
                      <w:txbxContent>
                        <w:p w:rsidR="00CF5D15" w:rsidRPr="00CF5D15" w:rsidRDefault="007B590B" w:rsidP="00CF5D15">
                          <w:pPr>
                            <w:pStyle w:val="Sansinterligne"/>
                            <w:rPr>
                              <w:sz w:val="18"/>
                              <w:lang w:val="en-US"/>
                            </w:rPr>
                          </w:pPr>
                          <w:proofErr w:type="spellStart"/>
                          <w:r>
                            <w:rPr>
                              <w:b/>
                              <w:color w:val="342969"/>
                              <w:sz w:val="18"/>
                              <w:lang w:val="en-US"/>
                            </w:rPr>
                            <w:t>Oficina</w:t>
                          </w:r>
                          <w:proofErr w:type="spellEnd"/>
                          <w:r>
                            <w:rPr>
                              <w:b/>
                              <w:color w:val="342969"/>
                              <w:sz w:val="18"/>
                              <w:lang w:val="en-US"/>
                            </w:rPr>
                            <w:t xml:space="preserve"> de </w:t>
                          </w:r>
                          <w:proofErr w:type="spellStart"/>
                          <w:r>
                            <w:rPr>
                              <w:b/>
                              <w:color w:val="342969"/>
                              <w:sz w:val="18"/>
                              <w:lang w:val="en-US"/>
                            </w:rPr>
                            <w:t>Bruselas</w:t>
                          </w:r>
                          <w:proofErr w:type="spellEnd"/>
                          <w:r w:rsidR="00CF5D15" w:rsidRPr="00CF5D15">
                            <w:rPr>
                              <w:b/>
                              <w:color w:val="342969"/>
                              <w:sz w:val="18"/>
                              <w:lang w:val="en-US"/>
                            </w:rPr>
                            <w:t>:</w:t>
                          </w:r>
                          <w:r w:rsidR="00CF5D15" w:rsidRPr="00CF5D15">
                            <w:rPr>
                              <w:color w:val="342969"/>
                              <w:sz w:val="18"/>
                              <w:lang w:val="en-US"/>
                            </w:rPr>
                            <w:t xml:space="preserve"> </w:t>
                          </w:r>
                          <w:r w:rsidR="00CF5D15" w:rsidRPr="00CF5D15">
                            <w:rPr>
                              <w:sz w:val="18"/>
                              <w:lang w:val="en-US"/>
                            </w:rPr>
                            <w:t xml:space="preserve">ICA - Avenue </w:t>
                          </w:r>
                          <w:proofErr w:type="spellStart"/>
                          <w:r w:rsidR="00CF5D15" w:rsidRPr="00CF5D15">
                            <w:rPr>
                              <w:sz w:val="18"/>
                              <w:lang w:val="en-US"/>
                            </w:rPr>
                            <w:t>Milcamps</w:t>
                          </w:r>
                          <w:proofErr w:type="spellEnd"/>
                          <w:r w:rsidR="00CF5D15" w:rsidRPr="00CF5D15">
                            <w:rPr>
                              <w:sz w:val="18"/>
                              <w:lang w:val="en-US"/>
                            </w:rPr>
                            <w:t xml:space="preserve"> 105 - 1030 Brussels - Belgium - Tel: +32 2 743 10 30 - Fax: +32 2 743 10 39</w:t>
                          </w:r>
                        </w:p>
                        <w:p w:rsidR="00CF5D15" w:rsidRPr="00CF5D15" w:rsidRDefault="007B590B" w:rsidP="00CF5D15">
                          <w:pPr>
                            <w:pStyle w:val="Sansinterligne"/>
                            <w:rPr>
                              <w:sz w:val="18"/>
                              <w:lang w:val="en-US"/>
                            </w:rPr>
                          </w:pPr>
                          <w:proofErr w:type="spellStart"/>
                          <w:r>
                            <w:rPr>
                              <w:b/>
                              <w:color w:val="342969"/>
                              <w:sz w:val="18"/>
                              <w:lang w:val="en-US"/>
                            </w:rPr>
                            <w:t>Oficina</w:t>
                          </w:r>
                          <w:proofErr w:type="spellEnd"/>
                          <w:r>
                            <w:rPr>
                              <w:b/>
                              <w:color w:val="342969"/>
                              <w:sz w:val="18"/>
                              <w:lang w:val="en-US"/>
                            </w:rPr>
                            <w:t xml:space="preserve"> global</w:t>
                          </w:r>
                          <w:r w:rsidR="00CF5D15" w:rsidRPr="00CF5D15">
                            <w:rPr>
                              <w:b/>
                              <w:color w:val="342969"/>
                              <w:sz w:val="18"/>
                              <w:lang w:val="en-US"/>
                            </w:rPr>
                            <w:t>:</w:t>
                          </w:r>
                          <w:r w:rsidR="00CF5D15" w:rsidRPr="00CF5D15">
                            <w:rPr>
                              <w:color w:val="342969"/>
                              <w:sz w:val="18"/>
                              <w:lang w:val="en-US"/>
                            </w:rPr>
                            <w:t xml:space="preserve"> </w:t>
                          </w:r>
                          <w:r w:rsidR="00CF5D15" w:rsidRPr="00CF5D15">
                            <w:rPr>
                              <w:sz w:val="18"/>
                              <w:lang w:val="en-US"/>
                            </w:rPr>
                            <w:t xml:space="preserve">150 Route de </w:t>
                          </w:r>
                          <w:proofErr w:type="spellStart"/>
                          <w:r w:rsidR="00CF5D15" w:rsidRPr="00CF5D15">
                            <w:rPr>
                              <w:sz w:val="18"/>
                              <w:lang w:val="en-US"/>
                            </w:rPr>
                            <w:t>Ferney</w:t>
                          </w:r>
                          <w:proofErr w:type="spellEnd"/>
                          <w:r w:rsidR="00CF5D15" w:rsidRPr="00CF5D15">
                            <w:rPr>
                              <w:sz w:val="18"/>
                              <w:lang w:val="en-US"/>
                            </w:rPr>
                            <w:t xml:space="preserve"> - C.P. 2100 - 1211 Geneva 2 - Switzerland </w:t>
                          </w:r>
                          <w:r w:rsidR="009F27EF">
                            <w:rPr>
                              <w:sz w:val="18"/>
                              <w:lang w:val="en-US"/>
                            </w:rPr>
                            <w:t>–</w:t>
                          </w:r>
                          <w:r w:rsidR="00CF5D15" w:rsidRPr="00CF5D15">
                            <w:rPr>
                              <w:sz w:val="18"/>
                              <w:lang w:val="en-US"/>
                            </w:rPr>
                            <w:t xml:space="preserve"> Tel</w:t>
                          </w:r>
                          <w:proofErr w:type="gramStart"/>
                          <w:r w:rsidR="00CF5D15" w:rsidRPr="00CF5D15">
                            <w:rPr>
                              <w:sz w:val="18"/>
                              <w:lang w:val="en-US"/>
                            </w:rPr>
                            <w:t>:+</w:t>
                          </w:r>
                          <w:proofErr w:type="gramEnd"/>
                          <w:r w:rsidR="00CF5D15" w:rsidRPr="00CF5D15">
                            <w:rPr>
                              <w:sz w:val="18"/>
                              <w:lang w:val="en-US"/>
                            </w:rPr>
                            <w:t>41 (22)</w:t>
                          </w:r>
                          <w:r w:rsidR="00903E93">
                            <w:rPr>
                              <w:sz w:val="18"/>
                              <w:lang w:val="en-US"/>
                            </w:rPr>
                            <w:t>929 88 38 - Fax:+41 (22)</w:t>
                          </w:r>
                          <w:r w:rsidR="00CF5D15" w:rsidRPr="00CF5D15">
                            <w:rPr>
                              <w:sz w:val="18"/>
                              <w:lang w:val="en-US"/>
                            </w:rPr>
                            <w:t>798 41 22</w:t>
                          </w:r>
                        </w:p>
                        <w:p w:rsidR="00CF5D15" w:rsidRPr="00CF5D15" w:rsidRDefault="002068A5" w:rsidP="00CF5D15">
                          <w:pPr>
                            <w:pStyle w:val="Sansinterligne"/>
                            <w:rPr>
                              <w:b/>
                              <w:color w:val="342969"/>
                              <w:sz w:val="18"/>
                              <w:lang w:val="en-US"/>
                            </w:rPr>
                          </w:pPr>
                          <w:hyperlink r:id="rId2" w:history="1">
                            <w:r w:rsidR="00CF5D15" w:rsidRPr="00CF5D15">
                              <w:rPr>
                                <w:b/>
                                <w:sz w:val="18"/>
                                <w:lang w:val="en-US"/>
                              </w:rPr>
                              <w:t>ica@ica.coop</w:t>
                            </w:r>
                          </w:hyperlink>
                          <w:r w:rsidR="00CF5D15" w:rsidRPr="00CF5D15">
                            <w:rPr>
                              <w:b/>
                              <w:sz w:val="18"/>
                              <w:lang w:val="en-US"/>
                            </w:rPr>
                            <w:t xml:space="preserve"> - </w:t>
                          </w:r>
                          <w:hyperlink r:id="rId3"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7.7pt;margin-top:-19.6pt;width:479.2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H3JwIAACkEAAAOAAAAZHJzL2Uyb0RvYy54bWysU9tu2zAMfR+wfxD0vtgJkjQ14hRdugwD&#10;ugvQ7QNoSY6FyaInKbGzrx8lp2m2vQ3zg0Ca5NHhIbW+G1rDjsp5jbbk00nOmbICpbb7kn/7unuz&#10;4swHsBIMWlXyk/L8bvP61brvCjXDBo1UjhGI9UXflbwJoSuyzItGteAn2ClLwRpdC4Fct8+kg57Q&#10;W5PN8nyZ9ehk51Ao7+nvwxjkm4Rf10qEz3XtVWCm5MQtpNOls4pntllDsXfQNVqcacA/sGhBW7r0&#10;AvUAAdjB6b+gWi0ceqzDRGCbYV1roVIP1M00/6ObpwY6lXohcXx3kcn/P1jx6fjFMS1LvuDMQksj&#10;2h5AOmRSsaCGgGwWReo7X1DuU0fZYXiLAw07Ney7RxTfPbO4bcDu1b1z2DcKJJGcxsrsqnTE8RGk&#10;6j+ipNvgEDABDbVro4KkCSN0GtbpMiDiwQT9XOar5fyGmAqKLVfTxWyVroDiubpzPrxX2LJolNzR&#10;AiR0OD76ENlA8ZwSL/NotNxpY5Lj9tXWOHYEWpZd+s7ov6UZy/qS3y5mi4RsMdanPWp1oGU2ui35&#10;Ko9fLIciqvHOymQH0Ga0iYmxZ3miIqM2YaiGNI6kXZSuQnkivRyOu0tvjYwG3U/OetrbkvsfB3CK&#10;M/PBkua30/k8Lnpy5oubGTnuOlJdR8AKgip54Gw0tyE9jkjb4j3NptZJthcmZ8q0j0nN89uJC3/t&#10;p6yXF775BQAA//8DAFBLAwQUAAYACAAAACEAcCsthd4AAAAJAQAADwAAAGRycy9kb3ducmV2Lnht&#10;bEyPy26DMBBF95X6D9ZE6qZKTF4QKCZqK7XqNmk+YMATQME2wk4gf9/pql1ezdG9Z/L9ZDpxo8G3&#10;zipYLiIQZCunW1srOH1/zHcgfECrsXOWFNzJw754fMgx0260B7odQy24xPoMFTQh9JmUvmrIoF+4&#10;nizfzm4wGDgOtdQDjlxuOrmKolgabC0vNNjTe0PV5Xg1Cs5f4/M2HcvPcEoOm/gN26R0d6WeZtPr&#10;C4hAU/iD4Vef1aFgp9Jdrfai47zdMKlgvk5XIBhIk3UKolQQ75Ygi1z+/6D4AQAA//8DAFBLAQIt&#10;ABQABgAIAAAAIQC2gziS/gAAAOEBAAATAAAAAAAAAAAAAAAAAAAAAABbQ29udGVudF9UeXBlc10u&#10;eG1sUEsBAi0AFAAGAAgAAAAhADj9If/WAAAAlAEAAAsAAAAAAAAAAAAAAAAALwEAAF9yZWxzLy5y&#10;ZWxzUEsBAi0AFAAGAAgAAAAhAN32YfcnAgAAKQQAAA4AAAAAAAAAAAAAAAAALgIAAGRycy9lMm9E&#10;b2MueG1sUEsBAi0AFAAGAAgAAAAhAHArLYXeAAAACQEAAA8AAAAAAAAAAAAAAAAAgQQAAGRycy9k&#10;b3ducmV2LnhtbFBLBQYAAAAABAAEAPMAAACMBQAAAAA=&#10;" stroked="f">
              <v:textbox>
                <w:txbxContent>
                  <w:p w:rsidR="00CF5D15" w:rsidRPr="00CF5D15" w:rsidRDefault="007B590B" w:rsidP="00CF5D15">
                    <w:pPr>
                      <w:pStyle w:val="Sansinterligne"/>
                      <w:rPr>
                        <w:sz w:val="18"/>
                        <w:lang w:val="en-US"/>
                      </w:rPr>
                    </w:pPr>
                    <w:proofErr w:type="spellStart"/>
                    <w:r>
                      <w:rPr>
                        <w:b/>
                        <w:color w:val="342969"/>
                        <w:sz w:val="18"/>
                        <w:lang w:val="en-US"/>
                      </w:rPr>
                      <w:t>Oficina</w:t>
                    </w:r>
                    <w:proofErr w:type="spellEnd"/>
                    <w:r>
                      <w:rPr>
                        <w:b/>
                        <w:color w:val="342969"/>
                        <w:sz w:val="18"/>
                        <w:lang w:val="en-US"/>
                      </w:rPr>
                      <w:t xml:space="preserve"> de </w:t>
                    </w:r>
                    <w:proofErr w:type="spellStart"/>
                    <w:r>
                      <w:rPr>
                        <w:b/>
                        <w:color w:val="342969"/>
                        <w:sz w:val="18"/>
                        <w:lang w:val="en-US"/>
                      </w:rPr>
                      <w:t>Bruselas</w:t>
                    </w:r>
                    <w:proofErr w:type="spellEnd"/>
                    <w:r w:rsidR="00CF5D15" w:rsidRPr="00CF5D15">
                      <w:rPr>
                        <w:b/>
                        <w:color w:val="342969"/>
                        <w:sz w:val="18"/>
                        <w:lang w:val="en-US"/>
                      </w:rPr>
                      <w:t>:</w:t>
                    </w:r>
                    <w:r w:rsidR="00CF5D15" w:rsidRPr="00CF5D15">
                      <w:rPr>
                        <w:color w:val="342969"/>
                        <w:sz w:val="18"/>
                        <w:lang w:val="en-US"/>
                      </w:rPr>
                      <w:t xml:space="preserve"> </w:t>
                    </w:r>
                    <w:r w:rsidR="00CF5D15" w:rsidRPr="00CF5D15">
                      <w:rPr>
                        <w:sz w:val="18"/>
                        <w:lang w:val="en-US"/>
                      </w:rPr>
                      <w:t xml:space="preserve">ICA - Avenue </w:t>
                    </w:r>
                    <w:proofErr w:type="spellStart"/>
                    <w:r w:rsidR="00CF5D15" w:rsidRPr="00CF5D15">
                      <w:rPr>
                        <w:sz w:val="18"/>
                        <w:lang w:val="en-US"/>
                      </w:rPr>
                      <w:t>Milcamps</w:t>
                    </w:r>
                    <w:proofErr w:type="spellEnd"/>
                    <w:r w:rsidR="00CF5D15" w:rsidRPr="00CF5D15">
                      <w:rPr>
                        <w:sz w:val="18"/>
                        <w:lang w:val="en-US"/>
                      </w:rPr>
                      <w:t xml:space="preserve"> 105 - 1030 Brussels - Belgium - Tel: +32 2 743 10 30 - Fax: +32 2 743 10 39</w:t>
                    </w:r>
                  </w:p>
                  <w:p w:rsidR="00CF5D15" w:rsidRPr="00CF5D15" w:rsidRDefault="007B590B" w:rsidP="00CF5D15">
                    <w:pPr>
                      <w:pStyle w:val="Sansinterligne"/>
                      <w:rPr>
                        <w:sz w:val="18"/>
                        <w:lang w:val="en-US"/>
                      </w:rPr>
                    </w:pPr>
                    <w:proofErr w:type="spellStart"/>
                    <w:r>
                      <w:rPr>
                        <w:b/>
                        <w:color w:val="342969"/>
                        <w:sz w:val="18"/>
                        <w:lang w:val="en-US"/>
                      </w:rPr>
                      <w:t>Oficina</w:t>
                    </w:r>
                    <w:proofErr w:type="spellEnd"/>
                    <w:r>
                      <w:rPr>
                        <w:b/>
                        <w:color w:val="342969"/>
                        <w:sz w:val="18"/>
                        <w:lang w:val="en-US"/>
                      </w:rPr>
                      <w:t xml:space="preserve"> global</w:t>
                    </w:r>
                    <w:r w:rsidR="00CF5D15" w:rsidRPr="00CF5D15">
                      <w:rPr>
                        <w:b/>
                        <w:color w:val="342969"/>
                        <w:sz w:val="18"/>
                        <w:lang w:val="en-US"/>
                      </w:rPr>
                      <w:t>:</w:t>
                    </w:r>
                    <w:r w:rsidR="00CF5D15" w:rsidRPr="00CF5D15">
                      <w:rPr>
                        <w:color w:val="342969"/>
                        <w:sz w:val="18"/>
                        <w:lang w:val="en-US"/>
                      </w:rPr>
                      <w:t xml:space="preserve"> </w:t>
                    </w:r>
                    <w:r w:rsidR="00CF5D15" w:rsidRPr="00CF5D15">
                      <w:rPr>
                        <w:sz w:val="18"/>
                        <w:lang w:val="en-US"/>
                      </w:rPr>
                      <w:t xml:space="preserve">150 Route de </w:t>
                    </w:r>
                    <w:proofErr w:type="spellStart"/>
                    <w:r w:rsidR="00CF5D15" w:rsidRPr="00CF5D15">
                      <w:rPr>
                        <w:sz w:val="18"/>
                        <w:lang w:val="en-US"/>
                      </w:rPr>
                      <w:t>Ferney</w:t>
                    </w:r>
                    <w:proofErr w:type="spellEnd"/>
                    <w:r w:rsidR="00CF5D15" w:rsidRPr="00CF5D15">
                      <w:rPr>
                        <w:sz w:val="18"/>
                        <w:lang w:val="en-US"/>
                      </w:rPr>
                      <w:t xml:space="preserve"> - C.P. 2100 - 1211 Geneva 2 - Switzerland </w:t>
                    </w:r>
                    <w:r w:rsidR="009F27EF">
                      <w:rPr>
                        <w:sz w:val="18"/>
                        <w:lang w:val="en-US"/>
                      </w:rPr>
                      <w:t>–</w:t>
                    </w:r>
                    <w:r w:rsidR="00CF5D15" w:rsidRPr="00CF5D15">
                      <w:rPr>
                        <w:sz w:val="18"/>
                        <w:lang w:val="en-US"/>
                      </w:rPr>
                      <w:t xml:space="preserve"> Tel</w:t>
                    </w:r>
                    <w:proofErr w:type="gramStart"/>
                    <w:r w:rsidR="00CF5D15" w:rsidRPr="00CF5D15">
                      <w:rPr>
                        <w:sz w:val="18"/>
                        <w:lang w:val="en-US"/>
                      </w:rPr>
                      <w:t>:+</w:t>
                    </w:r>
                    <w:proofErr w:type="gramEnd"/>
                    <w:r w:rsidR="00CF5D15" w:rsidRPr="00CF5D15">
                      <w:rPr>
                        <w:sz w:val="18"/>
                        <w:lang w:val="en-US"/>
                      </w:rPr>
                      <w:t>41 (22)</w:t>
                    </w:r>
                    <w:r w:rsidR="00903E93">
                      <w:rPr>
                        <w:sz w:val="18"/>
                        <w:lang w:val="en-US"/>
                      </w:rPr>
                      <w:t>929 88 38 - Fax:+41 (22)</w:t>
                    </w:r>
                    <w:r w:rsidR="00CF5D15" w:rsidRPr="00CF5D15">
                      <w:rPr>
                        <w:sz w:val="18"/>
                        <w:lang w:val="en-US"/>
                      </w:rPr>
                      <w:t>798 41 22</w:t>
                    </w:r>
                  </w:p>
                  <w:p w:rsidR="00CF5D15" w:rsidRPr="00CF5D15" w:rsidRDefault="002068A5" w:rsidP="00CF5D15">
                    <w:pPr>
                      <w:pStyle w:val="Sansinterligne"/>
                      <w:rPr>
                        <w:b/>
                        <w:color w:val="342969"/>
                        <w:sz w:val="18"/>
                        <w:lang w:val="en-US"/>
                      </w:rPr>
                    </w:pPr>
                    <w:hyperlink r:id="rId4" w:history="1">
                      <w:r w:rsidR="00CF5D15" w:rsidRPr="00CF5D15">
                        <w:rPr>
                          <w:b/>
                          <w:sz w:val="18"/>
                          <w:lang w:val="en-US"/>
                        </w:rPr>
                        <w:t>ica@ica.coop</w:t>
                      </w:r>
                    </w:hyperlink>
                    <w:r w:rsidR="00CF5D15" w:rsidRPr="00CF5D15">
                      <w:rPr>
                        <w:b/>
                        <w:sz w:val="18"/>
                        <w:lang w:val="en-US"/>
                      </w:rPr>
                      <w:t xml:space="preserve"> - </w:t>
                    </w:r>
                    <w:hyperlink r:id="rId5"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v:textbox>
            </v:shape>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717D3E75" wp14:editId="6CD1F36E">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2"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17"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4D74B693" wp14:editId="118D09BC">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7"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1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6ABB2D16" wp14:editId="29BDA33F">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2"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C252B9" w:rsidRPr="00C252B9">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7" o:spid="_x0000_s104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642ECC">
    <w:pPr>
      <w:pStyle w:val="Pieddepage"/>
    </w:pPr>
    <w:r>
      <w:rPr>
        <w:noProof/>
        <w:lang w:val="en-US"/>
      </w:rPr>
      <mc:AlternateContent>
        <mc:Choice Requires="wps">
          <w:drawing>
            <wp:anchor distT="0" distB="0" distL="114300" distR="114300" simplePos="0" relativeHeight="251664384" behindDoc="0" locked="0" layoutInCell="1" allowOverlap="1" wp14:anchorId="2E358875" wp14:editId="56C0BC2E">
              <wp:simplePos x="0" y="0"/>
              <wp:positionH relativeFrom="column">
                <wp:posOffset>-384810</wp:posOffset>
              </wp:positionH>
              <wp:positionV relativeFrom="paragraph">
                <wp:posOffset>-194310</wp:posOffset>
              </wp:positionV>
              <wp:extent cx="6086475" cy="626724"/>
              <wp:effectExtent l="0" t="0" r="9525"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6724"/>
                      </a:xfrm>
                      <a:prstGeom prst="rect">
                        <a:avLst/>
                      </a:prstGeom>
                      <a:solidFill>
                        <a:srgbClr val="FFFFFF"/>
                      </a:solidFill>
                      <a:ln w="9525">
                        <a:noFill/>
                        <a:miter lim="800000"/>
                        <a:headEnd/>
                        <a:tailEnd/>
                      </a:ln>
                    </wps:spPr>
                    <wps:txbx>
                      <w:txbxContent>
                        <w:p w:rsidR="00642ECC" w:rsidRPr="0040070E" w:rsidRDefault="00886A29" w:rsidP="00642ECC">
                          <w:pPr>
                            <w:pStyle w:val="Sansinterligne"/>
                            <w:rPr>
                              <w:sz w:val="18"/>
                              <w:lang w:val="en-US"/>
                            </w:rPr>
                          </w:pPr>
                          <w:proofErr w:type="spellStart"/>
                          <w:r>
                            <w:rPr>
                              <w:b/>
                              <w:color w:val="342969"/>
                              <w:sz w:val="18"/>
                              <w:lang w:val="en-US"/>
                            </w:rPr>
                            <w:t>Oficina</w:t>
                          </w:r>
                          <w:proofErr w:type="spellEnd"/>
                          <w:r>
                            <w:rPr>
                              <w:b/>
                              <w:color w:val="342969"/>
                              <w:sz w:val="18"/>
                              <w:lang w:val="en-US"/>
                            </w:rPr>
                            <w:t xml:space="preserve"> de </w:t>
                          </w:r>
                          <w:proofErr w:type="spellStart"/>
                          <w:r>
                            <w:rPr>
                              <w:b/>
                              <w:color w:val="342969"/>
                              <w:sz w:val="18"/>
                              <w:lang w:val="en-US"/>
                            </w:rPr>
                            <w:t>Bruselas</w:t>
                          </w:r>
                          <w:proofErr w:type="spellEnd"/>
                          <w:r w:rsidR="00642ECC" w:rsidRPr="0040070E">
                            <w:rPr>
                              <w:b/>
                              <w:color w:val="342969"/>
                              <w:sz w:val="18"/>
                              <w:lang w:val="en-US"/>
                            </w:rPr>
                            <w:t>:</w:t>
                          </w:r>
                          <w:r w:rsidR="00642ECC" w:rsidRPr="0040070E">
                            <w:rPr>
                              <w:color w:val="342969"/>
                              <w:sz w:val="18"/>
                              <w:lang w:val="en-US"/>
                            </w:rPr>
                            <w:t xml:space="preserve"> </w:t>
                          </w:r>
                          <w:r w:rsidR="00642ECC" w:rsidRPr="0040070E">
                            <w:rPr>
                              <w:sz w:val="18"/>
                              <w:lang w:val="en-US"/>
                            </w:rPr>
                            <w:t xml:space="preserve">ICA - Avenue </w:t>
                          </w:r>
                          <w:proofErr w:type="spellStart"/>
                          <w:r w:rsidR="00642ECC" w:rsidRPr="0040070E">
                            <w:rPr>
                              <w:sz w:val="18"/>
                              <w:lang w:val="en-US"/>
                            </w:rPr>
                            <w:t>Milcamps</w:t>
                          </w:r>
                          <w:proofErr w:type="spellEnd"/>
                          <w:r w:rsidR="00642ECC" w:rsidRPr="0040070E">
                            <w:rPr>
                              <w:sz w:val="18"/>
                              <w:lang w:val="en-US"/>
                            </w:rPr>
                            <w:t xml:space="preserve"> 105 - 1030 Brussels - Belgium - Tel: +32 2 743 10 30 - Fax: +32 2 743 10 39</w:t>
                          </w:r>
                        </w:p>
                        <w:p w:rsidR="00642ECC" w:rsidRPr="009F27EF" w:rsidRDefault="00886A29" w:rsidP="00642ECC">
                          <w:pPr>
                            <w:pStyle w:val="Sansinterligne"/>
                            <w:rPr>
                              <w:sz w:val="18"/>
                              <w:lang w:val="en-US"/>
                            </w:rPr>
                          </w:pPr>
                          <w:proofErr w:type="spellStart"/>
                          <w:r>
                            <w:rPr>
                              <w:b/>
                              <w:color w:val="342969"/>
                              <w:sz w:val="18"/>
                              <w:lang w:val="en-US"/>
                            </w:rPr>
                            <w:t>Oficina</w:t>
                          </w:r>
                          <w:proofErr w:type="spellEnd"/>
                          <w:r>
                            <w:rPr>
                              <w:b/>
                              <w:color w:val="342969"/>
                              <w:sz w:val="18"/>
                              <w:lang w:val="en-US"/>
                            </w:rPr>
                            <w:t xml:space="preserve"> global</w:t>
                          </w:r>
                          <w:r w:rsidR="00642ECC" w:rsidRPr="009F27EF">
                            <w:rPr>
                              <w:b/>
                              <w:color w:val="342969"/>
                              <w:sz w:val="18"/>
                              <w:lang w:val="en-US"/>
                            </w:rPr>
                            <w:t>:</w:t>
                          </w:r>
                          <w:r w:rsidR="00642ECC" w:rsidRPr="009F27EF">
                            <w:rPr>
                              <w:color w:val="342969"/>
                              <w:sz w:val="18"/>
                              <w:lang w:val="en-US"/>
                            </w:rPr>
                            <w:t xml:space="preserve"> </w:t>
                          </w:r>
                          <w:r w:rsidR="00642ECC" w:rsidRPr="009F27EF">
                            <w:rPr>
                              <w:sz w:val="18"/>
                              <w:lang w:val="en-US"/>
                            </w:rPr>
                            <w:t xml:space="preserve">150 Route de </w:t>
                          </w:r>
                          <w:proofErr w:type="spellStart"/>
                          <w:r w:rsidR="00642ECC" w:rsidRPr="009F27EF">
                            <w:rPr>
                              <w:sz w:val="18"/>
                              <w:lang w:val="en-US"/>
                            </w:rPr>
                            <w:t>Ferney</w:t>
                          </w:r>
                          <w:proofErr w:type="spellEnd"/>
                          <w:r w:rsidR="00642ECC"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00642ECC" w:rsidRPr="009F27EF">
                            <w:rPr>
                              <w:sz w:val="18"/>
                              <w:lang w:val="en-US"/>
                            </w:rPr>
                            <w:t>929</w:t>
                          </w:r>
                          <w:r w:rsidR="009F27EF">
                            <w:rPr>
                              <w:sz w:val="18"/>
                              <w:lang w:val="en-US"/>
                            </w:rPr>
                            <w:t xml:space="preserve"> 88 38 - Fax:+41 (22)</w:t>
                          </w:r>
                          <w:r w:rsidR="00642ECC" w:rsidRPr="009F27EF">
                            <w:rPr>
                              <w:sz w:val="18"/>
                              <w:lang w:val="en-US"/>
                            </w:rPr>
                            <w:t>798 41 22</w:t>
                          </w:r>
                        </w:p>
                        <w:p w:rsidR="00642ECC" w:rsidRPr="0040070E" w:rsidRDefault="002068A5" w:rsidP="00642ECC">
                          <w:pPr>
                            <w:pStyle w:val="Sansinterligne"/>
                            <w:rPr>
                              <w:b/>
                              <w:color w:val="342969"/>
                              <w:sz w:val="18"/>
                              <w:lang w:val="en-US"/>
                            </w:rPr>
                          </w:pPr>
                          <w:hyperlink r:id="rId1" w:history="1">
                            <w:r w:rsidR="00642ECC" w:rsidRPr="0040070E">
                              <w:rPr>
                                <w:b/>
                                <w:sz w:val="18"/>
                                <w:lang w:val="en-US"/>
                              </w:rPr>
                              <w:t>ica@ica.coop</w:t>
                            </w:r>
                          </w:hyperlink>
                          <w:r w:rsidR="00642ECC" w:rsidRPr="0040070E">
                            <w:rPr>
                              <w:b/>
                              <w:sz w:val="18"/>
                              <w:lang w:val="en-US"/>
                            </w:rPr>
                            <w:t xml:space="preserve"> - </w:t>
                          </w:r>
                          <w:hyperlink r:id="rId2" w:history="1">
                            <w:r w:rsidR="00642ECC" w:rsidRPr="0040070E">
                              <w:rPr>
                                <w:b/>
                                <w:sz w:val="18"/>
                                <w:lang w:val="en-US"/>
                              </w:rPr>
                              <w:t>www.ica.coop</w:t>
                            </w:r>
                          </w:hyperlink>
                          <w:r w:rsidR="00642ECC" w:rsidRPr="0040070E">
                            <w:rPr>
                              <w:b/>
                              <w:sz w:val="18"/>
                              <w:lang w:val="en-US"/>
                            </w:rPr>
                            <w:t xml:space="preserve"> - </w:t>
                          </w:r>
                          <w:r w:rsidR="00642ECC" w:rsidRPr="0040070E">
                            <w:rPr>
                              <w:b/>
                              <w:color w:val="342969"/>
                              <w:sz w:val="18"/>
                              <w:lang w:val="en-US"/>
                            </w:rPr>
                            <w:t>www.capetown2013.coop</w:t>
                          </w:r>
                        </w:p>
                        <w:p w:rsidR="00642ECC" w:rsidRPr="0040070E"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3pt;margin-top:-15.3pt;width:479.2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ehKgIAACsEAAAOAAAAZHJzL2Uyb0RvYy54bWysU9tu2zAMfR+wfxD0vtjxcqsRp+jSZRjQ&#10;XYBuH8BIcixMFj1JiZ19fSklTbPtbZgfBNIkjw4PqeXt0Bp2UM5rtBUfj3LOlBUotd1V/Pu3zZsF&#10;Zz6AlWDQqooflee3q9evln1XqgIbNFI5RiDWl31X8SaErswyLxrVgh9hpywFa3QtBHLdLpMOekJv&#10;TVbk+Szr0cnOoVDe09/7U5CvEn5dKxG+1LVXgZmKE7eQTpfObTyz1RLKnYOu0eJMA/6BRQva0qUX&#10;qHsIwPZO/wXVauHQYx1GAtsM61oLlXqgbsb5H908NtCp1AuJ47uLTP7/wYrPh6+OaVnxt/mcMwst&#10;DWm9B+mQScWCGgKyIsrUd76k7MeO8sPwDgcad2rZdw8ofnhmcd2A3ak757BvFEiiOY6V2VXpCcdH&#10;kG3/CSXdBvuACWioXRs1JFUYodO4jpcREQ8m6OcsX8wm8ylngmKzYjYvJukKKJ+rO+fDB4Uti0bF&#10;Ha1AQofDgw+RDZTPKfEyj0bLjTYmOW63XRvHDkDrsknfGf23NGNZX/GbaTFNyBZjfdqkVgdaZ6Pb&#10;ii/y+MVyKKMa761MdgBtTjYxMfYsT1TkpE0YtkMayDTWRum2KI+kl8PT9tJrI6NB94uznja34v7n&#10;HpzizHy0pPnNeDKJq56cyXRekOOuI9vrCFhBUBUPnJ3MdUjPI9K2eEezqXWS7YXJmTJtZFLz/Hri&#10;yl/7Kevlja+eAAAA//8DAFBLAwQUAAYACAAAACEASMgi794AAAAKAQAADwAAAGRycy9kb3ducmV2&#10;LnhtbEyPy27CMBBF95X6D9YgdVOBQx/Oo3FQW6lVt1A+wEmGJCIeR7Eh4e87rMrujubozpl8M9te&#10;nHH0nSMN61UEAqlydUeNhv3v1zIB4YOh2vSOUMMFPWyK+7vcZLWbaIvnXWgEl5DPjIY2hCGT0lct&#10;WuNXbkDi3cGN1gQex0bWo5m43PbyKYqUtKYjvtCaAT9brI67k9Vw+JkeX9Op/A77ePuiPkwXl+6i&#10;9cNifn8DEXAO/zBc9VkdCnYq3YlqL3oNSxUpRjk8XwMTSRqnIEoNKlmDLHJ5+0LxBwAA//8DAFBL&#10;AQItABQABgAIAAAAIQC2gziS/gAAAOEBAAATAAAAAAAAAAAAAAAAAAAAAABbQ29udGVudF9UeXBl&#10;c10ueG1sUEsBAi0AFAAGAAgAAAAhADj9If/WAAAAlAEAAAsAAAAAAAAAAAAAAAAALwEAAF9yZWxz&#10;Ly5yZWxzUEsBAi0AFAAGAAgAAAAhAND3N6EqAgAAKwQAAA4AAAAAAAAAAAAAAAAALgIAAGRycy9l&#10;Mm9Eb2MueG1sUEsBAi0AFAAGAAgAAAAhAEjIIu/eAAAACgEAAA8AAAAAAAAAAAAAAAAAhAQAAGRy&#10;cy9kb3ducmV2LnhtbFBLBQYAAAAABAAEAPMAAACPBQAAAAA=&#10;" stroked="f">
              <v:textbox>
                <w:txbxContent>
                  <w:p w:rsidR="00642ECC" w:rsidRPr="0040070E" w:rsidRDefault="00886A29" w:rsidP="00642ECC">
                    <w:pPr>
                      <w:pStyle w:val="Sansinterligne"/>
                      <w:rPr>
                        <w:sz w:val="18"/>
                        <w:lang w:val="en-US"/>
                      </w:rPr>
                    </w:pPr>
                    <w:proofErr w:type="spellStart"/>
                    <w:r>
                      <w:rPr>
                        <w:b/>
                        <w:color w:val="342969"/>
                        <w:sz w:val="18"/>
                        <w:lang w:val="en-US"/>
                      </w:rPr>
                      <w:t>Oficina</w:t>
                    </w:r>
                    <w:proofErr w:type="spellEnd"/>
                    <w:r>
                      <w:rPr>
                        <w:b/>
                        <w:color w:val="342969"/>
                        <w:sz w:val="18"/>
                        <w:lang w:val="en-US"/>
                      </w:rPr>
                      <w:t xml:space="preserve"> de </w:t>
                    </w:r>
                    <w:proofErr w:type="spellStart"/>
                    <w:r>
                      <w:rPr>
                        <w:b/>
                        <w:color w:val="342969"/>
                        <w:sz w:val="18"/>
                        <w:lang w:val="en-US"/>
                      </w:rPr>
                      <w:t>Bruselas</w:t>
                    </w:r>
                    <w:proofErr w:type="spellEnd"/>
                    <w:r w:rsidR="00642ECC" w:rsidRPr="0040070E">
                      <w:rPr>
                        <w:b/>
                        <w:color w:val="342969"/>
                        <w:sz w:val="18"/>
                        <w:lang w:val="en-US"/>
                      </w:rPr>
                      <w:t>:</w:t>
                    </w:r>
                    <w:r w:rsidR="00642ECC" w:rsidRPr="0040070E">
                      <w:rPr>
                        <w:color w:val="342969"/>
                        <w:sz w:val="18"/>
                        <w:lang w:val="en-US"/>
                      </w:rPr>
                      <w:t xml:space="preserve"> </w:t>
                    </w:r>
                    <w:r w:rsidR="00642ECC" w:rsidRPr="0040070E">
                      <w:rPr>
                        <w:sz w:val="18"/>
                        <w:lang w:val="en-US"/>
                      </w:rPr>
                      <w:t xml:space="preserve">ICA - Avenue </w:t>
                    </w:r>
                    <w:proofErr w:type="spellStart"/>
                    <w:r w:rsidR="00642ECC" w:rsidRPr="0040070E">
                      <w:rPr>
                        <w:sz w:val="18"/>
                        <w:lang w:val="en-US"/>
                      </w:rPr>
                      <w:t>Milcamps</w:t>
                    </w:r>
                    <w:proofErr w:type="spellEnd"/>
                    <w:r w:rsidR="00642ECC" w:rsidRPr="0040070E">
                      <w:rPr>
                        <w:sz w:val="18"/>
                        <w:lang w:val="en-US"/>
                      </w:rPr>
                      <w:t xml:space="preserve"> 105 - 1030 Brussels - Belgium - Tel: +32 2 743 10 30 - Fax: +32 2 743 10 39</w:t>
                    </w:r>
                  </w:p>
                  <w:p w:rsidR="00642ECC" w:rsidRPr="009F27EF" w:rsidRDefault="00886A29" w:rsidP="00642ECC">
                    <w:pPr>
                      <w:pStyle w:val="Sansinterligne"/>
                      <w:rPr>
                        <w:sz w:val="18"/>
                        <w:lang w:val="en-US"/>
                      </w:rPr>
                    </w:pPr>
                    <w:proofErr w:type="spellStart"/>
                    <w:r>
                      <w:rPr>
                        <w:b/>
                        <w:color w:val="342969"/>
                        <w:sz w:val="18"/>
                        <w:lang w:val="en-US"/>
                      </w:rPr>
                      <w:t>Oficina</w:t>
                    </w:r>
                    <w:proofErr w:type="spellEnd"/>
                    <w:r>
                      <w:rPr>
                        <w:b/>
                        <w:color w:val="342969"/>
                        <w:sz w:val="18"/>
                        <w:lang w:val="en-US"/>
                      </w:rPr>
                      <w:t xml:space="preserve"> global</w:t>
                    </w:r>
                    <w:r w:rsidR="00642ECC" w:rsidRPr="009F27EF">
                      <w:rPr>
                        <w:b/>
                        <w:color w:val="342969"/>
                        <w:sz w:val="18"/>
                        <w:lang w:val="en-US"/>
                      </w:rPr>
                      <w:t>:</w:t>
                    </w:r>
                    <w:r w:rsidR="00642ECC" w:rsidRPr="009F27EF">
                      <w:rPr>
                        <w:color w:val="342969"/>
                        <w:sz w:val="18"/>
                        <w:lang w:val="en-US"/>
                      </w:rPr>
                      <w:t xml:space="preserve"> </w:t>
                    </w:r>
                    <w:r w:rsidR="00642ECC" w:rsidRPr="009F27EF">
                      <w:rPr>
                        <w:sz w:val="18"/>
                        <w:lang w:val="en-US"/>
                      </w:rPr>
                      <w:t xml:space="preserve">150 Route de </w:t>
                    </w:r>
                    <w:proofErr w:type="spellStart"/>
                    <w:r w:rsidR="00642ECC" w:rsidRPr="009F27EF">
                      <w:rPr>
                        <w:sz w:val="18"/>
                        <w:lang w:val="en-US"/>
                      </w:rPr>
                      <w:t>Ferney</w:t>
                    </w:r>
                    <w:proofErr w:type="spellEnd"/>
                    <w:r w:rsidR="00642ECC"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00642ECC" w:rsidRPr="009F27EF">
                      <w:rPr>
                        <w:sz w:val="18"/>
                        <w:lang w:val="en-US"/>
                      </w:rPr>
                      <w:t>929</w:t>
                    </w:r>
                    <w:r w:rsidR="009F27EF">
                      <w:rPr>
                        <w:sz w:val="18"/>
                        <w:lang w:val="en-US"/>
                      </w:rPr>
                      <w:t xml:space="preserve"> 88 38 - Fax:+41 (22)</w:t>
                    </w:r>
                    <w:r w:rsidR="00642ECC" w:rsidRPr="009F27EF">
                      <w:rPr>
                        <w:sz w:val="18"/>
                        <w:lang w:val="en-US"/>
                      </w:rPr>
                      <w:t>798 41 22</w:t>
                    </w:r>
                  </w:p>
                  <w:p w:rsidR="00642ECC" w:rsidRPr="0040070E" w:rsidRDefault="002068A5" w:rsidP="00642ECC">
                    <w:pPr>
                      <w:pStyle w:val="Sansinterligne"/>
                      <w:rPr>
                        <w:b/>
                        <w:color w:val="342969"/>
                        <w:sz w:val="18"/>
                        <w:lang w:val="en-US"/>
                      </w:rPr>
                    </w:pPr>
                    <w:hyperlink r:id="rId3" w:history="1">
                      <w:r w:rsidR="00642ECC" w:rsidRPr="0040070E">
                        <w:rPr>
                          <w:b/>
                          <w:sz w:val="18"/>
                          <w:lang w:val="en-US"/>
                        </w:rPr>
                        <w:t>ica@ica.coop</w:t>
                      </w:r>
                    </w:hyperlink>
                    <w:r w:rsidR="00642ECC" w:rsidRPr="0040070E">
                      <w:rPr>
                        <w:b/>
                        <w:sz w:val="18"/>
                        <w:lang w:val="en-US"/>
                      </w:rPr>
                      <w:t xml:space="preserve"> - </w:t>
                    </w:r>
                    <w:hyperlink r:id="rId4" w:history="1">
                      <w:r w:rsidR="00642ECC" w:rsidRPr="0040070E">
                        <w:rPr>
                          <w:b/>
                          <w:sz w:val="18"/>
                          <w:lang w:val="en-US"/>
                        </w:rPr>
                        <w:t>www.ica.coop</w:t>
                      </w:r>
                    </w:hyperlink>
                    <w:r w:rsidR="00642ECC" w:rsidRPr="0040070E">
                      <w:rPr>
                        <w:b/>
                        <w:sz w:val="18"/>
                        <w:lang w:val="en-US"/>
                      </w:rPr>
                      <w:t xml:space="preserve"> - </w:t>
                    </w:r>
                    <w:r w:rsidR="00642ECC" w:rsidRPr="0040070E">
                      <w:rPr>
                        <w:b/>
                        <w:color w:val="342969"/>
                        <w:sz w:val="18"/>
                        <w:lang w:val="en-US"/>
                      </w:rPr>
                      <w:t>www.capetown2013.coop</w:t>
                    </w:r>
                  </w:p>
                  <w:p w:rsidR="00642ECC" w:rsidRPr="0040070E" w:rsidRDefault="00642ECC" w:rsidP="00642ECC">
                    <w:pPr>
                      <w:rPr>
                        <w:lang w:val="en-US"/>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3B001C15" wp14:editId="0E4236A3">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068A5" w:rsidP="001372A5">
                          <w:pPr>
                            <w:rPr>
                              <w:rFonts w:ascii="Tahoma" w:hAnsi="Tahoma" w:cs="Tahoma"/>
                              <w:b/>
                              <w:color w:val="342969"/>
                              <w:sz w:val="14"/>
                              <w:szCs w:val="14"/>
                              <w:lang w:val="en-US"/>
                            </w:rPr>
                          </w:pPr>
                          <w:hyperlink r:id="rId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1D36B900" wp14:editId="5763E7CD">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068A5"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9"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EC08328" wp14:editId="2A746DA6">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068A5"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0"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A5" w:rsidRDefault="002068A5" w:rsidP="00642ECC">
      <w:pPr>
        <w:spacing w:after="0" w:line="240" w:lineRule="auto"/>
      </w:pPr>
      <w:r>
        <w:separator/>
      </w:r>
    </w:p>
  </w:footnote>
  <w:footnote w:type="continuationSeparator" w:id="0">
    <w:p w:rsidR="002068A5" w:rsidRDefault="002068A5"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EF6A31">
    <w:pPr>
      <w:pStyle w:val="En-tte"/>
    </w:pPr>
    <w:r>
      <w:rPr>
        <w:noProof/>
        <w:lang w:val="en-US"/>
      </w:rPr>
      <w:drawing>
        <wp:anchor distT="0" distB="0" distL="114300" distR="114300" simplePos="0" relativeHeight="251677696" behindDoc="0" locked="0" layoutInCell="1" allowOverlap="1" wp14:anchorId="2AF59970" wp14:editId="2B0C320F">
          <wp:simplePos x="0" y="0"/>
          <wp:positionH relativeFrom="column">
            <wp:posOffset>4779010</wp:posOffset>
          </wp:positionH>
          <wp:positionV relativeFrom="paragraph">
            <wp:posOffset>-117475</wp:posOffset>
          </wp:positionV>
          <wp:extent cx="1109345" cy="101092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1010920"/>
                  </a:xfrm>
                  <a:prstGeom prst="rect">
                    <a:avLst/>
                  </a:prstGeom>
                </pic:spPr>
              </pic:pic>
            </a:graphicData>
          </a:graphic>
          <wp14:sizeRelH relativeFrom="page">
            <wp14:pctWidth>0</wp14:pctWidth>
          </wp14:sizeRelH>
          <wp14:sizeRelV relativeFrom="page">
            <wp14:pctHeight>0</wp14:pctHeight>
          </wp14:sizeRelV>
        </wp:anchor>
      </w:drawing>
    </w:r>
    <w:sdt>
      <w:sdtPr>
        <w:id w:val="-1979371629"/>
        <w:docPartObj>
          <w:docPartGallery w:val="Page Numbers (Margins)"/>
          <w:docPartUnique/>
        </w:docPartObj>
      </w:sdtPr>
      <w:sdtEndPr/>
      <w:sdtContent/>
    </w:sdt>
    <w:r w:rsidR="00642ECC">
      <w:rPr>
        <w:noProof/>
        <w:lang w:val="en-US"/>
      </w:rPr>
      <w:drawing>
        <wp:anchor distT="0" distB="0" distL="114300" distR="114300" simplePos="0" relativeHeight="251659264" behindDoc="0" locked="0" layoutInCell="1" allowOverlap="1" wp14:anchorId="50AD7BB9" wp14:editId="2A703888">
          <wp:simplePos x="0" y="0"/>
          <wp:positionH relativeFrom="column">
            <wp:posOffset>-795655</wp:posOffset>
          </wp:positionH>
          <wp:positionV relativeFrom="paragraph">
            <wp:posOffset>-116205</wp:posOffset>
          </wp:positionV>
          <wp:extent cx="1701800" cy="146939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6084"/>
                  <a:stretch>
                    <a:fillRect/>
                  </a:stretch>
                </pic:blipFill>
                <pic:spPr bwMode="auto">
                  <a:xfrm>
                    <a:off x="0" y="0"/>
                    <a:ext cx="1701800" cy="14693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142152"/>
    <w:rsid w:val="001E1B6D"/>
    <w:rsid w:val="002068A5"/>
    <w:rsid w:val="00264BAE"/>
    <w:rsid w:val="002A5746"/>
    <w:rsid w:val="0033411B"/>
    <w:rsid w:val="003F68C2"/>
    <w:rsid w:val="003F6C80"/>
    <w:rsid w:val="0040070E"/>
    <w:rsid w:val="0041178F"/>
    <w:rsid w:val="00482626"/>
    <w:rsid w:val="004A4A2F"/>
    <w:rsid w:val="005676E6"/>
    <w:rsid w:val="005F4F0F"/>
    <w:rsid w:val="00642ECC"/>
    <w:rsid w:val="00741172"/>
    <w:rsid w:val="007B590B"/>
    <w:rsid w:val="007F7C95"/>
    <w:rsid w:val="00841F49"/>
    <w:rsid w:val="00886A29"/>
    <w:rsid w:val="008F2BDF"/>
    <w:rsid w:val="00903E93"/>
    <w:rsid w:val="0093279F"/>
    <w:rsid w:val="009C3E30"/>
    <w:rsid w:val="009F27EF"/>
    <w:rsid w:val="00A41C67"/>
    <w:rsid w:val="00AC3FB7"/>
    <w:rsid w:val="00B16153"/>
    <w:rsid w:val="00BA58A8"/>
    <w:rsid w:val="00C161C4"/>
    <w:rsid w:val="00C252B9"/>
    <w:rsid w:val="00C5553B"/>
    <w:rsid w:val="00CF5D15"/>
    <w:rsid w:val="00D42DB9"/>
    <w:rsid w:val="00D81957"/>
    <w:rsid w:val="00E52F27"/>
    <w:rsid w:val="00E60E49"/>
    <w:rsid w:val="00EA7557"/>
    <w:rsid w:val="00EE102F"/>
    <w:rsid w:val="00EF01FB"/>
    <w:rsid w:val="00EF6A31"/>
    <w:rsid w:val="00F83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0070E"/>
    <w:pPr>
      <w:keepNext/>
      <w:spacing w:after="0" w:line="240" w:lineRule="auto"/>
      <w:jc w:val="center"/>
      <w:outlineLvl w:val="0"/>
    </w:pPr>
    <w:rPr>
      <w:rFonts w:ascii="Univers" w:eastAsia="Times New Roman" w:hAnsi="Univers" w:cs="Times New Roman"/>
      <w:b/>
      <w:iCs/>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character" w:customStyle="1" w:styleId="Titre1Car">
    <w:name w:val="Titre 1 Car"/>
    <w:basedOn w:val="Policepardfaut"/>
    <w:link w:val="Titre1"/>
    <w:rsid w:val="0040070E"/>
    <w:rPr>
      <w:rFonts w:ascii="Univers" w:eastAsia="Times New Roman" w:hAnsi="Univers" w:cs="Times New Roman"/>
      <w:b/>
      <w:iCs/>
      <w:sz w:val="36"/>
      <w:szCs w:val="20"/>
      <w:lang w:val="en-GB"/>
    </w:rPr>
  </w:style>
  <w:style w:type="paragraph" w:styleId="Corpsdetexte">
    <w:name w:val="Body Text"/>
    <w:basedOn w:val="Normal"/>
    <w:link w:val="CorpsdetexteCar"/>
    <w:rsid w:val="0040070E"/>
    <w:pPr>
      <w:spacing w:after="0" w:line="240" w:lineRule="auto"/>
    </w:pPr>
    <w:rPr>
      <w:rFonts w:ascii="Univers" w:eastAsia="Times New Roman" w:hAnsi="Univers" w:cs="Times New Roman"/>
      <w:sz w:val="20"/>
      <w:szCs w:val="20"/>
      <w:lang w:val="en-GB"/>
    </w:rPr>
  </w:style>
  <w:style w:type="character" w:customStyle="1" w:styleId="CorpsdetexteCar">
    <w:name w:val="Corps de texte Car"/>
    <w:basedOn w:val="Policepardfaut"/>
    <w:link w:val="Corpsdetexte"/>
    <w:rsid w:val="0040070E"/>
    <w:rPr>
      <w:rFonts w:ascii="Univers" w:eastAsia="Times New Roman" w:hAnsi="Univer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0070E"/>
    <w:pPr>
      <w:keepNext/>
      <w:spacing w:after="0" w:line="240" w:lineRule="auto"/>
      <w:jc w:val="center"/>
      <w:outlineLvl w:val="0"/>
    </w:pPr>
    <w:rPr>
      <w:rFonts w:ascii="Univers" w:eastAsia="Times New Roman" w:hAnsi="Univers" w:cs="Times New Roman"/>
      <w:b/>
      <w:iCs/>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character" w:customStyle="1" w:styleId="Titre1Car">
    <w:name w:val="Titre 1 Car"/>
    <w:basedOn w:val="Policepardfaut"/>
    <w:link w:val="Titre1"/>
    <w:rsid w:val="0040070E"/>
    <w:rPr>
      <w:rFonts w:ascii="Univers" w:eastAsia="Times New Roman" w:hAnsi="Univers" w:cs="Times New Roman"/>
      <w:b/>
      <w:iCs/>
      <w:sz w:val="36"/>
      <w:szCs w:val="20"/>
      <w:lang w:val="en-GB"/>
    </w:rPr>
  </w:style>
  <w:style w:type="paragraph" w:styleId="Corpsdetexte">
    <w:name w:val="Body Text"/>
    <w:basedOn w:val="Normal"/>
    <w:link w:val="CorpsdetexteCar"/>
    <w:rsid w:val="0040070E"/>
    <w:pPr>
      <w:spacing w:after="0" w:line="240" w:lineRule="auto"/>
    </w:pPr>
    <w:rPr>
      <w:rFonts w:ascii="Univers" w:eastAsia="Times New Roman" w:hAnsi="Univers" w:cs="Times New Roman"/>
      <w:sz w:val="20"/>
      <w:szCs w:val="20"/>
      <w:lang w:val="en-GB"/>
    </w:rPr>
  </w:style>
  <w:style w:type="character" w:customStyle="1" w:styleId="CorpsdetexteCar">
    <w:name w:val="Corps de texte Car"/>
    <w:basedOn w:val="Policepardfaut"/>
    <w:link w:val="Corpsdetexte"/>
    <w:rsid w:val="0040070E"/>
    <w:rPr>
      <w:rFonts w:ascii="Univers" w:eastAsia="Times New Roman" w:hAnsi="Univer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rrella@ica.coo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ca.coop/" TargetMode="External"/><Relationship Id="rId2" Type="http://schemas.openxmlformats.org/officeDocument/2006/relationships/hyperlink" Target="mailto:ica@ica.coop" TargetMode="External"/><Relationship Id="rId1" Type="http://schemas.openxmlformats.org/officeDocument/2006/relationships/image" Target="media/image1.jpeg"/><Relationship Id="rId5" Type="http://schemas.openxmlformats.org/officeDocument/2006/relationships/hyperlink" Target="http://www.ica.coop/" TargetMode="External"/><Relationship Id="rId4" Type="http://schemas.openxmlformats.org/officeDocument/2006/relationships/hyperlink" Target="mailto:ica@ica.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3" Type="http://schemas.openxmlformats.org/officeDocument/2006/relationships/hyperlink" Target="mailto:ica@ica.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ica@ica.coop" TargetMode="External"/><Relationship Id="rId6" Type="http://schemas.openxmlformats.org/officeDocument/2006/relationships/hyperlink" Target="http://www.ica.coop/" TargetMode="External"/><Relationship Id="rId11" Type="http://schemas.openxmlformats.org/officeDocument/2006/relationships/hyperlink" Target="mailto:ica@ica.coop" TargetMode="External"/><Relationship Id="rId5" Type="http://schemas.openxmlformats.org/officeDocument/2006/relationships/hyperlink" Target="mailto:ica@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http://www.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427</Words>
  <Characters>2436</Characters>
  <Application>Microsoft Office Word</Application>
  <DocSecurity>0</DocSecurity>
  <Lines>20</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dc:creator>
  <cp:keywords/>
  <dc:description/>
  <cp:lastModifiedBy>Manuel Moreno</cp:lastModifiedBy>
  <cp:revision>33</cp:revision>
  <dcterms:created xsi:type="dcterms:W3CDTF">2013-04-11T10:24:00Z</dcterms:created>
  <dcterms:modified xsi:type="dcterms:W3CDTF">2013-04-26T12:46:00Z</dcterms:modified>
</cp:coreProperties>
</file>